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7" w:type="dxa"/>
        <w:tblInd w:w="-10" w:type="dxa"/>
        <w:tblLook w:val="04A0" w:firstRow="1" w:lastRow="0" w:firstColumn="1" w:lastColumn="0" w:noHBand="0" w:noVBand="1"/>
      </w:tblPr>
      <w:tblGrid>
        <w:gridCol w:w="1985"/>
        <w:gridCol w:w="4666"/>
        <w:gridCol w:w="1683"/>
        <w:gridCol w:w="2753"/>
      </w:tblGrid>
      <w:tr w:rsidR="00A7146B" w:rsidRPr="007077A2" w14:paraId="75061927" w14:textId="77777777" w:rsidTr="001C67B3">
        <w:trPr>
          <w:trHeight w:val="246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A7C0C" w14:textId="77777777" w:rsidR="007077A2" w:rsidRPr="0031012C" w:rsidRDefault="007077A2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Vessel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15D5DE" w14:textId="77777777" w:rsidR="007077A2" w:rsidRPr="007077A2" w:rsidRDefault="007077A2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7077A2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A62B6" w14:textId="732E8125" w:rsidR="007077A2" w:rsidRPr="0031012C" w:rsidRDefault="005133C2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C69E1BF" w14:textId="7F1C058B" w:rsidR="007077A2" w:rsidRPr="007077A2" w:rsidRDefault="007077A2" w:rsidP="00707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</w:p>
        </w:tc>
      </w:tr>
      <w:tr w:rsidR="005E6E5F" w:rsidRPr="007077A2" w14:paraId="63D3CBCD" w14:textId="77777777" w:rsidTr="001C67B3">
        <w:trPr>
          <w:trHeight w:val="246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FD2ED" w14:textId="77777777" w:rsidR="007077A2" w:rsidRPr="0031012C" w:rsidRDefault="007077A2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Work Location </w:t>
            </w: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24B74FC" w14:textId="77777777" w:rsidR="007077A2" w:rsidRPr="007077A2" w:rsidRDefault="007077A2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7077A2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</w:tr>
      <w:tr w:rsidR="005E6E5F" w:rsidRPr="007077A2" w14:paraId="0B6DE6B9" w14:textId="77777777" w:rsidTr="001C67B3">
        <w:trPr>
          <w:trHeight w:val="246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E52A9" w14:textId="77777777" w:rsidR="007077A2" w:rsidRPr="0031012C" w:rsidRDefault="007077A2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Description of work</w:t>
            </w: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4F5F969" w14:textId="77777777" w:rsidR="007077A2" w:rsidRPr="007077A2" w:rsidRDefault="007077A2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7077A2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</w:tr>
    </w:tbl>
    <w:p w14:paraId="716784E3" w14:textId="77777777" w:rsidR="00081A2C" w:rsidRDefault="00081A2C" w:rsidP="00E673F8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613"/>
        <w:gridCol w:w="8454"/>
        <w:gridCol w:w="709"/>
        <w:gridCol w:w="567"/>
        <w:gridCol w:w="709"/>
      </w:tblGrid>
      <w:tr w:rsidR="00081A2C" w:rsidRPr="00081A2C" w14:paraId="1ECDCF34" w14:textId="77777777" w:rsidTr="00A860D1">
        <w:trPr>
          <w:trHeight w:val="377"/>
        </w:trPr>
        <w:tc>
          <w:tcPr>
            <w:tcW w:w="613" w:type="dxa"/>
          </w:tcPr>
          <w:p w14:paraId="309886A7" w14:textId="77777777" w:rsidR="00081A2C" w:rsidRPr="00771795" w:rsidRDefault="00081A2C" w:rsidP="00081A2C">
            <w:pPr>
              <w:jc w:val="both"/>
              <w:rPr>
                <w:rFonts w:ascii="Arial" w:eastAsia="SimSun" w:hAnsi="Arial" w:cs="Arial"/>
                <w:b/>
                <w:sz w:val="22"/>
                <w:lang w:val="en-US"/>
              </w:rPr>
            </w:pPr>
            <w:r w:rsidRPr="00771795">
              <w:rPr>
                <w:rFonts w:ascii="Arial" w:eastAsia="SimSun" w:hAnsi="Arial" w:cs="Arial"/>
                <w:b/>
                <w:sz w:val="22"/>
                <w:lang w:val="en-US"/>
              </w:rPr>
              <w:t>S/N</w:t>
            </w:r>
          </w:p>
        </w:tc>
        <w:tc>
          <w:tcPr>
            <w:tcW w:w="8454" w:type="dxa"/>
          </w:tcPr>
          <w:p w14:paraId="66727A46" w14:textId="77777777" w:rsidR="00081A2C" w:rsidRPr="00771795" w:rsidRDefault="00081A2C" w:rsidP="00081A2C">
            <w:pPr>
              <w:jc w:val="center"/>
              <w:rPr>
                <w:rFonts w:ascii="Arial" w:eastAsia="SimSun" w:hAnsi="Arial" w:cs="Arial"/>
                <w:b/>
                <w:sz w:val="22"/>
                <w:lang w:val="en-US"/>
              </w:rPr>
            </w:pPr>
            <w:r w:rsidRPr="00771795">
              <w:rPr>
                <w:rFonts w:ascii="Arial" w:eastAsia="SimSun" w:hAnsi="Arial" w:cs="Arial"/>
                <w:b/>
                <w:sz w:val="22"/>
                <w:lang w:val="en-US"/>
              </w:rPr>
              <w:t>ITEM</w:t>
            </w:r>
          </w:p>
        </w:tc>
        <w:tc>
          <w:tcPr>
            <w:tcW w:w="709" w:type="dxa"/>
          </w:tcPr>
          <w:p w14:paraId="50C9C5D1" w14:textId="77777777" w:rsidR="00081A2C" w:rsidRPr="00081A2C" w:rsidRDefault="00081A2C" w:rsidP="00081A2C">
            <w:pPr>
              <w:jc w:val="center"/>
              <w:rPr>
                <w:rFonts w:ascii="Tahoma" w:eastAsia="SimSun" w:hAnsi="Tahoma" w:cs="Tahoma"/>
                <w:b/>
                <w:sz w:val="20"/>
                <w:szCs w:val="20"/>
                <w:lang w:val="en-US"/>
              </w:rPr>
            </w:pPr>
            <w:r w:rsidRPr="00081A2C">
              <w:rPr>
                <w:rFonts w:ascii="Tahoma" w:eastAsia="SimSun" w:hAnsi="Tahoma" w:cs="Tahoma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567" w:type="dxa"/>
          </w:tcPr>
          <w:p w14:paraId="67B6BC77" w14:textId="77777777" w:rsidR="00081A2C" w:rsidRPr="00081A2C" w:rsidRDefault="00081A2C" w:rsidP="00081A2C">
            <w:pPr>
              <w:jc w:val="center"/>
              <w:rPr>
                <w:rFonts w:ascii="Tahoma" w:eastAsia="SimSun" w:hAnsi="Tahoma" w:cs="Tahoma"/>
                <w:b/>
                <w:sz w:val="20"/>
                <w:szCs w:val="20"/>
                <w:lang w:val="en-US"/>
              </w:rPr>
            </w:pPr>
            <w:r w:rsidRPr="00081A2C">
              <w:rPr>
                <w:rFonts w:ascii="Tahoma" w:eastAsia="SimSun" w:hAnsi="Tahoma" w:cs="Tahoma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09" w:type="dxa"/>
          </w:tcPr>
          <w:p w14:paraId="6868FD64" w14:textId="77777777" w:rsidR="00081A2C" w:rsidRPr="00081A2C" w:rsidRDefault="00081A2C" w:rsidP="00081A2C">
            <w:pPr>
              <w:jc w:val="center"/>
              <w:rPr>
                <w:rFonts w:ascii="Tahoma" w:eastAsia="SimSun" w:hAnsi="Tahoma" w:cs="Tahoma"/>
                <w:b/>
                <w:sz w:val="20"/>
                <w:szCs w:val="20"/>
                <w:lang w:val="en-US"/>
              </w:rPr>
            </w:pPr>
            <w:r w:rsidRPr="00081A2C">
              <w:rPr>
                <w:rFonts w:ascii="Tahoma" w:eastAsia="SimSun" w:hAnsi="Tahoma" w:cs="Tahoma"/>
                <w:b/>
                <w:sz w:val="20"/>
                <w:szCs w:val="20"/>
                <w:lang w:val="en-US"/>
              </w:rPr>
              <w:t>N/A</w:t>
            </w:r>
          </w:p>
        </w:tc>
      </w:tr>
      <w:tr w:rsidR="00791599" w:rsidRPr="0031012C" w14:paraId="51ED447F" w14:textId="77777777" w:rsidTr="00A860D1">
        <w:trPr>
          <w:trHeight w:val="284"/>
        </w:trPr>
        <w:tc>
          <w:tcPr>
            <w:tcW w:w="613" w:type="dxa"/>
          </w:tcPr>
          <w:p w14:paraId="5892CA9E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454" w:type="dxa"/>
          </w:tcPr>
          <w:p w14:paraId="1273E93E" w14:textId="35EBA877" w:rsidR="00791599" w:rsidRPr="0031012C" w:rsidRDefault="00DC4886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Risk assessment /</w:t>
            </w:r>
            <w:proofErr w:type="gramStart"/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Tool box</w:t>
            </w:r>
            <w:proofErr w:type="gramEnd"/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meeting </w:t>
            </w:r>
            <w:proofErr w:type="gramStart"/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completed .</w:t>
            </w:r>
            <w:proofErr w:type="gramEnd"/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  <w:r w:rsidR="00791599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All personnel involved briefed on safety precautions and nature of work </w:t>
            </w:r>
            <w:r w:rsidR="00FE79A5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including simultaneous operations if any </w:t>
            </w:r>
            <w:r w:rsidR="00791599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prior</w:t>
            </w:r>
            <w:r w:rsidR="00281A27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  <w:r w:rsidR="00791599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commencement</w:t>
            </w:r>
            <w:r w:rsidR="008B3A8C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.</w:t>
            </w:r>
            <w:r w:rsidR="000923B2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 </w:t>
            </w:r>
            <w:r w:rsidR="00D26E16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Emergency Response Plan </w:t>
            </w:r>
            <w:r w:rsidR="00D26E16" w:rsidRPr="005C4FBD">
              <w:rPr>
                <w:rFonts w:ascii="Arial" w:eastAsia="SimSun" w:hAnsi="Arial" w:cs="Arial"/>
                <w:sz w:val="20"/>
                <w:szCs w:val="20"/>
                <w:lang w:val="en-US"/>
              </w:rPr>
              <w:t>discussed</w:t>
            </w:r>
            <w:r w:rsidR="005C4FBD" w:rsidRPr="005C4FBD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  <w:r w:rsidR="005C4FBD" w:rsidRPr="005C4FBD">
              <w:rPr>
                <w:rFonts w:ascii="Arial" w:eastAsia="SimSun" w:hAnsi="Arial" w:cs="Arial"/>
                <w:color w:val="FF0000"/>
                <w:sz w:val="20"/>
                <w:szCs w:val="20"/>
                <w:lang w:val="en-US"/>
              </w:rPr>
              <w:t>(</w:t>
            </w:r>
            <w:r w:rsidR="005C4FBD" w:rsidRPr="005C4FBD">
              <w:rPr>
                <w:rFonts w:ascii="Arial" w:eastAsia="SimSun" w:hAnsi="Arial" w:cs="Arial"/>
                <w:color w:val="FF0000"/>
                <w:sz w:val="20"/>
                <w:szCs w:val="20"/>
              </w:rPr>
              <w:t>e.g. Man overboard,</w:t>
            </w:r>
            <w:r w:rsidR="004F3B36">
              <w:rPr>
                <w:rFonts w:ascii="Arial" w:eastAsia="SimSun" w:hAnsi="Arial" w:cs="Arial"/>
                <w:color w:val="FF0000"/>
                <w:sz w:val="20"/>
                <w:szCs w:val="20"/>
              </w:rPr>
              <w:t xml:space="preserve"> rescue </w:t>
            </w:r>
            <w:r w:rsidR="00A47592">
              <w:rPr>
                <w:rFonts w:ascii="Arial" w:eastAsia="SimSun" w:hAnsi="Arial" w:cs="Arial"/>
                <w:color w:val="FF0000"/>
                <w:sz w:val="20"/>
                <w:szCs w:val="20"/>
              </w:rPr>
              <w:t>from water,</w:t>
            </w:r>
            <w:r w:rsidR="005C4FBD" w:rsidRPr="005C4FBD">
              <w:rPr>
                <w:rFonts w:ascii="Arial" w:eastAsia="SimSun" w:hAnsi="Arial" w:cs="Arial"/>
                <w:color w:val="FF0000"/>
                <w:sz w:val="20"/>
                <w:szCs w:val="20"/>
              </w:rPr>
              <w:t xml:space="preserve"> </w:t>
            </w:r>
            <w:r w:rsidR="00560BFD" w:rsidRPr="00560BFD">
              <w:rPr>
                <w:rFonts w:ascii="Arial" w:eastAsia="SimSun" w:hAnsi="Arial" w:cs="Arial"/>
                <w:color w:val="FF0000"/>
                <w:sz w:val="20"/>
                <w:szCs w:val="20"/>
                <w:lang w:val="en-US"/>
              </w:rPr>
              <w:t>tidal stream/current</w:t>
            </w:r>
            <w:r w:rsidR="00560BFD">
              <w:rPr>
                <w:rFonts w:ascii="Arial" w:eastAsia="SimSun" w:hAnsi="Arial" w:cs="Arial"/>
                <w:color w:val="FF0000"/>
                <w:sz w:val="20"/>
                <w:szCs w:val="20"/>
                <w:lang w:val="en-US"/>
              </w:rPr>
              <w:t>,</w:t>
            </w:r>
            <w:r w:rsidR="003D05C9">
              <w:rPr>
                <w:rFonts w:ascii="Arial" w:eastAsia="SimSun" w:hAnsi="Arial" w:cs="Arial"/>
                <w:color w:val="FF0000"/>
                <w:sz w:val="20"/>
                <w:szCs w:val="20"/>
                <w:lang w:val="en-US"/>
              </w:rPr>
              <w:t xml:space="preserve"> adverse weather,</w:t>
            </w:r>
            <w:r w:rsidR="00560BFD">
              <w:rPr>
                <w:rFonts w:ascii="Arial" w:eastAsia="SimSu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5C4FBD" w:rsidRPr="005C4FBD">
              <w:rPr>
                <w:rFonts w:ascii="Arial" w:eastAsia="SimSun" w:hAnsi="Arial" w:cs="Arial"/>
                <w:color w:val="FF0000"/>
                <w:sz w:val="20"/>
                <w:szCs w:val="20"/>
              </w:rPr>
              <w:t>injury, hypothermia</w:t>
            </w:r>
            <w:r w:rsidR="008E262F">
              <w:rPr>
                <w:rFonts w:ascii="Arial" w:eastAsia="SimSun" w:hAnsi="Arial" w:cs="Arial"/>
                <w:color w:val="FF0000"/>
                <w:sz w:val="20"/>
                <w:szCs w:val="20"/>
              </w:rPr>
              <w:t>, pollution to sea</w:t>
            </w:r>
            <w:r w:rsidR="005C4FBD" w:rsidRPr="005C4FBD">
              <w:rPr>
                <w:rFonts w:ascii="Arial" w:eastAsia="SimSun" w:hAnsi="Arial" w:cs="Arial"/>
                <w:color w:val="FF0000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9005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3C79AD6" w14:textId="261A0C84" w:rsidR="00791599" w:rsidRPr="0031012C" w:rsidRDefault="00577EF1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888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B8BB6C5" w14:textId="6C206F9A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9968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9EF71CA" w14:textId="3366461B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0BCADBDC" w14:textId="77777777" w:rsidTr="00A860D1">
        <w:trPr>
          <w:trHeight w:val="284"/>
        </w:trPr>
        <w:tc>
          <w:tcPr>
            <w:tcW w:w="613" w:type="dxa"/>
          </w:tcPr>
          <w:p w14:paraId="1669AE7B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454" w:type="dxa"/>
          </w:tcPr>
          <w:p w14:paraId="6F575F33" w14:textId="3DC1306A" w:rsidR="00791599" w:rsidRPr="0031012C" w:rsidRDefault="00ED10FD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Proper PPE used</w:t>
            </w:r>
            <w:r w:rsidR="009546BB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9546BB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including</w:t>
            </w:r>
            <w:proofErr w:type="gramEnd"/>
            <w:r w:rsidR="009546BB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  <w:r w:rsidR="00417B85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life </w:t>
            </w:r>
            <w:proofErr w:type="gramStart"/>
            <w:r w:rsidR="00417B85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vest .</w:t>
            </w:r>
            <w:proofErr w:type="gramEnd"/>
            <w:r w:rsidR="00417B85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  <w:r w:rsidR="00791599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Fall </w:t>
            </w:r>
            <w:proofErr w:type="gramStart"/>
            <w:r w:rsidR="00791599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arrestor  /</w:t>
            </w:r>
            <w:proofErr w:type="gramEnd"/>
            <w:r w:rsidR="00791599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Safety harness </w:t>
            </w:r>
            <w:proofErr w:type="gramStart"/>
            <w:r w:rsidR="00791599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and  lifeline</w:t>
            </w:r>
            <w:proofErr w:type="gramEnd"/>
            <w:r w:rsidR="00791599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properly secured </w:t>
            </w:r>
            <w:r w:rsidR="00F30D1D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to independent </w:t>
            </w:r>
            <w:r w:rsidR="00F442E2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strong </w:t>
            </w:r>
            <w:r w:rsidR="00F30D1D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point </w:t>
            </w:r>
            <w:r w:rsidR="00791599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and attended</w:t>
            </w:r>
            <w:r w:rsidR="0035428D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4871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5EC226A" w14:textId="42F5F17C" w:rsidR="00791599" w:rsidRPr="0031012C" w:rsidRDefault="00FC144B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1320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EF0EBC9" w14:textId="54061D22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194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B926F77" w14:textId="3A0BA0AF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3127783D" w14:textId="77777777" w:rsidTr="00A860D1">
        <w:trPr>
          <w:trHeight w:val="284"/>
        </w:trPr>
        <w:tc>
          <w:tcPr>
            <w:tcW w:w="613" w:type="dxa"/>
          </w:tcPr>
          <w:p w14:paraId="0061402C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454" w:type="dxa"/>
          </w:tcPr>
          <w:p w14:paraId="2DE782C5" w14:textId="2EBABDF4" w:rsidR="00791599" w:rsidRPr="0031012C" w:rsidRDefault="000D017A" w:rsidP="00CC510D">
            <w:pPr>
              <w:tabs>
                <w:tab w:val="left" w:pos="6765"/>
              </w:tabs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Safety observer appointed on site</w:t>
            </w:r>
            <w:r w:rsidR="00B2068F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.</w:t>
            </w:r>
            <w:r w:rsidR="00CC510D">
              <w:rPr>
                <w:rFonts w:ascii="Arial" w:eastAsia="SimSun" w:hAnsi="Arial" w:cs="Arial"/>
                <w:sz w:val="20"/>
                <w:szCs w:val="20"/>
                <w:lang w:val="en-US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0047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5908E8B" w14:textId="59CB62AF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1866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5B93D98" w14:textId="5E803E07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4010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E7CB48E" w14:textId="699C7D8B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24776494" w14:textId="77777777" w:rsidTr="00A860D1">
        <w:trPr>
          <w:trHeight w:val="284"/>
        </w:trPr>
        <w:tc>
          <w:tcPr>
            <w:tcW w:w="613" w:type="dxa"/>
          </w:tcPr>
          <w:p w14:paraId="523C8F08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454" w:type="dxa"/>
          </w:tcPr>
          <w:p w14:paraId="7847FBB2" w14:textId="105B4444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Work done only when vessel is at </w:t>
            </w:r>
            <w:proofErr w:type="gramStart"/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berth  or</w:t>
            </w:r>
            <w:proofErr w:type="gramEnd"/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at anchor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2925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C8FDB0A" w14:textId="7B824BD5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8914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5D306BE" w14:textId="78A447CB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6409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BB68774" w14:textId="765732CD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035CE996" w14:textId="77777777" w:rsidTr="00A860D1">
        <w:trPr>
          <w:trHeight w:val="284"/>
        </w:trPr>
        <w:tc>
          <w:tcPr>
            <w:tcW w:w="613" w:type="dxa"/>
          </w:tcPr>
          <w:p w14:paraId="135A49ED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454" w:type="dxa"/>
          </w:tcPr>
          <w:p w14:paraId="09D2B981" w14:textId="5150B9F3" w:rsidR="00791599" w:rsidRPr="0031012C" w:rsidRDefault="00176443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31012C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Lock out / Tag out procedure completed. </w:t>
            </w:r>
            <w:r w:rsidR="00791599" w:rsidRPr="0031012C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All overboard discharges shut near work area</w:t>
            </w:r>
            <w:r w:rsidR="004307AD" w:rsidRPr="0031012C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 .</w:t>
            </w:r>
            <w:r w:rsidR="004307AD" w:rsidRPr="003101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4453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4234A60" w14:textId="298E85F5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1773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8E92DC7" w14:textId="5DF6B24D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0340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48DEA28" w14:textId="6EC2F65B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42ED70B1" w14:textId="77777777" w:rsidTr="00A860D1">
        <w:trPr>
          <w:trHeight w:val="284"/>
        </w:trPr>
        <w:tc>
          <w:tcPr>
            <w:tcW w:w="613" w:type="dxa"/>
          </w:tcPr>
          <w:p w14:paraId="1E79C615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454" w:type="dxa"/>
          </w:tcPr>
          <w:p w14:paraId="40B0DC03" w14:textId="77777777" w:rsidR="00791599" w:rsidRPr="0031012C" w:rsidRDefault="00791599" w:rsidP="00791599">
            <w:pPr>
              <w:widowControl w:val="0"/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</w:pPr>
            <w:r w:rsidRPr="0031012C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Rescue Boat in readiness ( where appropriate 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6412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BF52466" w14:textId="67C1CA26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5220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6823791" w14:textId="3528C378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7271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C9A9FB3" w14:textId="6891E32D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7021969F" w14:textId="77777777" w:rsidTr="00A860D1">
        <w:trPr>
          <w:trHeight w:val="284"/>
        </w:trPr>
        <w:tc>
          <w:tcPr>
            <w:tcW w:w="613" w:type="dxa"/>
          </w:tcPr>
          <w:p w14:paraId="2A0907E6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454" w:type="dxa"/>
          </w:tcPr>
          <w:p w14:paraId="3780D4FA" w14:textId="40DCEB98" w:rsidR="00791599" w:rsidRPr="0031012C" w:rsidRDefault="00791599" w:rsidP="00791599">
            <w:pPr>
              <w:widowControl w:val="0"/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</w:pPr>
            <w:r w:rsidRPr="0031012C">
              <w:rPr>
                <w:rFonts w:ascii="Arial" w:eastAsia="SimSun" w:hAnsi="Arial" w:cs="Arial"/>
                <w:color w:val="000000"/>
                <w:sz w:val="20"/>
                <w:szCs w:val="20"/>
                <w:lang w:val="en-US"/>
              </w:rPr>
              <w:t>Sign boards indicating “Men at work overside” displayed if practical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968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4774D2A" w14:textId="031ABC2D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3457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FD83600" w14:textId="64F4758B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065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49C6D80" w14:textId="4D3DD398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5E6EFB06" w14:textId="77777777" w:rsidTr="00593180">
        <w:trPr>
          <w:trHeight w:hRule="exact" w:val="559"/>
        </w:trPr>
        <w:tc>
          <w:tcPr>
            <w:tcW w:w="613" w:type="dxa"/>
          </w:tcPr>
          <w:p w14:paraId="539C4AC5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938" w:type="dxa"/>
          </w:tcPr>
          <w:p w14:paraId="2DED4EE5" w14:textId="212B90E6" w:rsidR="00791599" w:rsidRPr="0031012C" w:rsidRDefault="00791599" w:rsidP="00871C00">
            <w:pPr>
              <w:widowControl w:val="0"/>
              <w:spacing w:before="100" w:after="100"/>
              <w:ind w:right="-288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Tools carried only in suitable containers with lanyard attached and not in </w:t>
            </w:r>
            <w:proofErr w:type="spellStart"/>
            <w:proofErr w:type="gramStart"/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pockets</w:t>
            </w:r>
            <w:r w:rsidR="002469F9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.Tools</w:t>
            </w:r>
            <w:proofErr w:type="spellEnd"/>
            <w:proofErr w:type="gramEnd"/>
            <w:r w:rsidR="002469F9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placed in safe </w:t>
            </w:r>
            <w:proofErr w:type="gramStart"/>
            <w:r w:rsidR="002469F9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area</w:t>
            </w:r>
            <w:proofErr w:type="gramEnd"/>
            <w:r w:rsidR="002469F9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where they cannot be accidentally dropped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4493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3F86D2E" w14:textId="11AD15D8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8474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C8123D9" w14:textId="7DD9A1F7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12410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1492721" w14:textId="6EDF8FB7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25E64B8C" w14:textId="77777777" w:rsidTr="00A860D1">
        <w:trPr>
          <w:trHeight w:val="284"/>
        </w:trPr>
        <w:tc>
          <w:tcPr>
            <w:tcW w:w="613" w:type="dxa"/>
          </w:tcPr>
          <w:p w14:paraId="62A0ED72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454" w:type="dxa"/>
          </w:tcPr>
          <w:p w14:paraId="52C20734" w14:textId="53C140F1" w:rsidR="00791599" w:rsidRPr="0031012C" w:rsidRDefault="008A6B88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Ladder</w:t>
            </w:r>
            <w:r w:rsidR="00CA3C57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checked </w:t>
            </w:r>
            <w:proofErr w:type="gramStart"/>
            <w:r w:rsidR="00CA3C57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and </w:t>
            </w:r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properly</w:t>
            </w:r>
            <w:proofErr w:type="gramEnd"/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rigged near work site. Safe access/egress provided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9051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89B3918" w14:textId="519A98AA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0698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5EA3A70" w14:textId="53C59AA2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1443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5D0CA1B" w14:textId="5EEE75EE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7AFECF5B" w14:textId="77777777" w:rsidTr="00A860D1">
        <w:trPr>
          <w:trHeight w:val="284"/>
        </w:trPr>
        <w:tc>
          <w:tcPr>
            <w:tcW w:w="613" w:type="dxa"/>
          </w:tcPr>
          <w:p w14:paraId="0EECF641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54" w:type="dxa"/>
          </w:tcPr>
          <w:p w14:paraId="33AFDE86" w14:textId="20FC787D" w:rsidR="00791599" w:rsidRPr="0031012C" w:rsidRDefault="000A2F7C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Condition of the stages checked</w:t>
            </w:r>
            <w:r w:rsidR="00406E7E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and properly rigged. </w:t>
            </w: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Gantlines run to water level to provide additional </w:t>
            </w:r>
            <w:proofErr w:type="gramStart"/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life lines</w:t>
            </w:r>
            <w:proofErr w:type="gramEnd"/>
            <w:r w:rsidR="003740A5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</w:t>
            </w: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791599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Condition </w:t>
            </w:r>
            <w:r w:rsidR="002E31BF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and SWL </w:t>
            </w:r>
            <w:r w:rsidR="00791599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of all </w:t>
            </w:r>
            <w:r w:rsidR="00941435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tools /</w:t>
            </w:r>
            <w:r w:rsidR="004B007A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equipment </w:t>
            </w:r>
            <w:r w:rsidR="00283B4C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like blocks</w:t>
            </w:r>
            <w:r w:rsidR="004B007A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, </w:t>
            </w:r>
            <w:r w:rsidR="00791599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ropes </w:t>
            </w:r>
            <w:proofErr w:type="gramStart"/>
            <w:r w:rsidR="00791599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checked</w:t>
            </w:r>
            <w:proofErr w:type="gramEnd"/>
            <w:r w:rsidR="00791599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and lines properly secured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4559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CF89C62" w14:textId="169275AF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9339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8945668" w14:textId="703628C3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7933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DC3C8E6" w14:textId="57B7ADB1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34FC41B1" w14:textId="77777777" w:rsidTr="00A860D1">
        <w:trPr>
          <w:trHeight w:val="284"/>
        </w:trPr>
        <w:tc>
          <w:tcPr>
            <w:tcW w:w="613" w:type="dxa"/>
          </w:tcPr>
          <w:p w14:paraId="1C65D1EB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454" w:type="dxa"/>
          </w:tcPr>
          <w:p w14:paraId="0932E197" w14:textId="4F667BEC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Securing points </w:t>
            </w:r>
            <w:proofErr w:type="gramStart"/>
            <w:r w:rsidR="00760EC0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strong </w:t>
            </w:r>
            <w:r w:rsidR="008A6B88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,</w:t>
            </w:r>
            <w:proofErr w:type="gramEnd"/>
            <w:r w:rsidR="008A6B88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visually checked and hammer tested if required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199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00520B2" w14:textId="5BDFBAAB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4531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FC4010A" w14:textId="0739E8A2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8924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D68B532" w14:textId="298A0FD6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18176307" w14:textId="77777777" w:rsidTr="00A860D1">
        <w:trPr>
          <w:trHeight w:val="284"/>
        </w:trPr>
        <w:tc>
          <w:tcPr>
            <w:tcW w:w="613" w:type="dxa"/>
          </w:tcPr>
          <w:p w14:paraId="4C70E6F6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454" w:type="dxa"/>
          </w:tcPr>
          <w:p w14:paraId="22594608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Securing points free from sharp edges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2927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5E07281" w14:textId="23A5A4B3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3056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E959149" w14:textId="55CFF757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8562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AF36FDD" w14:textId="45134834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6A6B5574" w14:textId="77777777" w:rsidTr="00A860D1">
        <w:trPr>
          <w:trHeight w:val="284"/>
        </w:trPr>
        <w:tc>
          <w:tcPr>
            <w:tcW w:w="613" w:type="dxa"/>
          </w:tcPr>
          <w:p w14:paraId="543ED331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454" w:type="dxa"/>
          </w:tcPr>
          <w:p w14:paraId="0938DBDE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Precautions taken to avoid movement of stage /ladder due to vessels movement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2923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55777B0" w14:textId="3DCE4AEF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4733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79782F0" w14:textId="2A5911C7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1351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A870F86" w14:textId="0D8014A2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0D97C572" w14:textId="77777777" w:rsidTr="00A860D1">
        <w:trPr>
          <w:trHeight w:val="284"/>
        </w:trPr>
        <w:tc>
          <w:tcPr>
            <w:tcW w:w="613" w:type="dxa"/>
          </w:tcPr>
          <w:p w14:paraId="32BA31D0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454" w:type="dxa"/>
          </w:tcPr>
          <w:p w14:paraId="2C15B6E8" w14:textId="2022C6B9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Lifebuoy with </w:t>
            </w:r>
            <w:proofErr w:type="gramStart"/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>heaving  line</w:t>
            </w:r>
            <w:proofErr w:type="gramEnd"/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  <w:r w:rsidR="001111A1"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and light </w:t>
            </w:r>
            <w:r w:rsidRPr="0031012C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readily available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927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8169A8D" w14:textId="3A6B4FFB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8358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633FCDE" w14:textId="0C88B051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4037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378D532" w14:textId="32D68410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7EEE82FB" w14:textId="77777777" w:rsidTr="00A860D1">
        <w:trPr>
          <w:trHeight w:val="284"/>
        </w:trPr>
        <w:tc>
          <w:tcPr>
            <w:tcW w:w="613" w:type="dxa"/>
          </w:tcPr>
          <w:p w14:paraId="127E5792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454" w:type="dxa"/>
          </w:tcPr>
          <w:p w14:paraId="13F23583" w14:textId="5EA2106C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Sufficient crew </w:t>
            </w:r>
            <w:r w:rsidR="004F0169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with walkie talkie </w:t>
            </w:r>
            <w:proofErr w:type="gramStart"/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stand</w:t>
            </w:r>
            <w:proofErr w:type="gramEnd"/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-by near the working area.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867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DFBA247" w14:textId="462A365F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9275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98D66C4" w14:textId="3644823B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170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0AC5966" w14:textId="30F19B4E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4DC09335" w14:textId="77777777" w:rsidTr="00A860D1">
        <w:trPr>
          <w:trHeight w:val="284"/>
        </w:trPr>
        <w:tc>
          <w:tcPr>
            <w:tcW w:w="613" w:type="dxa"/>
          </w:tcPr>
          <w:p w14:paraId="1F23CABA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454" w:type="dxa"/>
          </w:tcPr>
          <w:p w14:paraId="3B24F8A5" w14:textId="72BB563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Weather </w:t>
            </w:r>
            <w:r w:rsidR="00A146B9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/ sea </w:t>
            </w: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conditions </w:t>
            </w:r>
            <w:proofErr w:type="spellStart"/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favourable</w:t>
            </w:r>
            <w:proofErr w:type="spellEnd"/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for the job activity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316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46398D4" w14:textId="7B001CEC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6485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BEAAA0C" w14:textId="414D0ACD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2538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48A6E92" w14:textId="06EB05C9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11B99B26" w14:textId="77777777" w:rsidTr="00A860D1">
        <w:trPr>
          <w:trHeight w:val="284"/>
        </w:trPr>
        <w:tc>
          <w:tcPr>
            <w:tcW w:w="613" w:type="dxa"/>
          </w:tcPr>
          <w:p w14:paraId="6FDC2C9F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454" w:type="dxa"/>
          </w:tcPr>
          <w:p w14:paraId="6CA8BDD4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Method of communication being set and agreed by all parties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318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08767C7" w14:textId="36BD4004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1485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5A4F737" w14:textId="23A319AD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4305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4ACBC1E" w14:textId="02EF3D97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649E9AEE" w14:textId="77777777" w:rsidTr="00A860D1">
        <w:trPr>
          <w:trHeight w:val="284"/>
        </w:trPr>
        <w:tc>
          <w:tcPr>
            <w:tcW w:w="613" w:type="dxa"/>
          </w:tcPr>
          <w:p w14:paraId="1881C8E3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454" w:type="dxa"/>
          </w:tcPr>
          <w:p w14:paraId="46047C43" w14:textId="265F83BD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Duty officer/ </w:t>
            </w:r>
            <w:proofErr w:type="gramStart"/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engineer  informed</w:t>
            </w:r>
            <w:proofErr w:type="gramEnd"/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of job nature and location and in contact with radio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8048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5200157" w14:textId="094F913C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2760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7E028C5" w14:textId="1DBA2512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0783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D88CFF4" w14:textId="00957829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5B69D401" w14:textId="77777777" w:rsidTr="00A860D1">
        <w:trPr>
          <w:trHeight w:val="284"/>
        </w:trPr>
        <w:tc>
          <w:tcPr>
            <w:tcW w:w="613" w:type="dxa"/>
          </w:tcPr>
          <w:p w14:paraId="33AA8DC1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454" w:type="dxa"/>
          </w:tcPr>
          <w:p w14:paraId="310CF12B" w14:textId="05F6A850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Job carried out only by experienced</w:t>
            </w:r>
            <w:r w:rsidR="004D19CF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/ trained </w:t>
            </w: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crew</w:t>
            </w:r>
            <w:r w:rsidR="002C302B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A03D11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and supervised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972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88CC01B" w14:textId="4F147288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2484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AB2C292" w14:textId="0F1CE973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662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6DF310F" w14:textId="1C88070C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70F45FA7" w14:textId="77777777" w:rsidTr="00A860D1">
        <w:trPr>
          <w:trHeight w:val="284"/>
        </w:trPr>
        <w:tc>
          <w:tcPr>
            <w:tcW w:w="613" w:type="dxa"/>
          </w:tcPr>
          <w:p w14:paraId="05F7161D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454" w:type="dxa"/>
          </w:tcPr>
          <w:p w14:paraId="731811A7" w14:textId="041C23FC" w:rsidR="00791599" w:rsidRPr="0031012C" w:rsidRDefault="004256DF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Crew fit for the job. Rest hours of crew complied with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9285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D6A1991" w14:textId="0F4CC25A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9607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A63D113" w14:textId="1950BB8F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3821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258BA6B" w14:textId="5BAACD1F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69EE39FC" w14:textId="77777777" w:rsidTr="00A860D1">
        <w:trPr>
          <w:trHeight w:val="284"/>
        </w:trPr>
        <w:tc>
          <w:tcPr>
            <w:tcW w:w="613" w:type="dxa"/>
          </w:tcPr>
          <w:p w14:paraId="6A068021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454" w:type="dxa"/>
          </w:tcPr>
          <w:p w14:paraId="166E5293" w14:textId="68D6E91F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Work area not in vicinity </w:t>
            </w:r>
            <w:proofErr w:type="spellStart"/>
            <w:proofErr w:type="gramStart"/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of,or</w:t>
            </w:r>
            <w:proofErr w:type="spellEnd"/>
            <w:proofErr w:type="gramEnd"/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in conflict with cargo operations</w:t>
            </w:r>
            <w:r w:rsidR="000B5129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and free of trip/slip/fall hazards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6208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1628A0D" w14:textId="76D74689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0407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C56D47C" w14:textId="1302CD5E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1906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A2288FE" w14:textId="04F58F1A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31012C" w14:paraId="1F19FB4A" w14:textId="77777777" w:rsidTr="00A860D1">
        <w:trPr>
          <w:trHeight w:val="284"/>
        </w:trPr>
        <w:tc>
          <w:tcPr>
            <w:tcW w:w="613" w:type="dxa"/>
          </w:tcPr>
          <w:p w14:paraId="73335DD9" w14:textId="77777777" w:rsidR="00791599" w:rsidRPr="0031012C" w:rsidRDefault="00791599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8454" w:type="dxa"/>
          </w:tcPr>
          <w:p w14:paraId="14A43DDA" w14:textId="1A039E8C" w:rsidR="00791599" w:rsidRPr="0031012C" w:rsidRDefault="00887177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Written p</w:t>
            </w:r>
            <w:r w:rsidR="00791599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ermission obtained from port authorities if working </w:t>
            </w:r>
            <w:proofErr w:type="gramStart"/>
            <w:r w:rsidR="00791599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overside  in</w:t>
            </w:r>
            <w:proofErr w:type="gramEnd"/>
            <w:r w:rsidR="00791599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port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2483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BE59CF3" w14:textId="412A9D15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1930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2C2FE6E" w14:textId="174DDBDE" w:rsidR="00791599" w:rsidRPr="0031012C" w:rsidRDefault="00D83886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3274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DA78804" w14:textId="629F0E72" w:rsidR="00791599" w:rsidRPr="0031012C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02814" w:rsidRPr="0031012C" w14:paraId="7BF98ED9" w14:textId="77777777" w:rsidTr="00A860D1">
        <w:trPr>
          <w:trHeight w:val="284"/>
        </w:trPr>
        <w:tc>
          <w:tcPr>
            <w:tcW w:w="613" w:type="dxa"/>
          </w:tcPr>
          <w:p w14:paraId="73470A1B" w14:textId="43B73308" w:rsidR="00E02814" w:rsidRPr="0031012C" w:rsidRDefault="00E02814" w:rsidP="00E0281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8454" w:type="dxa"/>
          </w:tcPr>
          <w:p w14:paraId="075BAADE" w14:textId="0DB1629A" w:rsidR="00E02814" w:rsidRPr="0031012C" w:rsidRDefault="00E02814" w:rsidP="00E0281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Crew made aware of the tides / current in the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6207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2B6C044" w14:textId="2FAEAF45" w:rsidR="00E02814" w:rsidRPr="0031012C" w:rsidRDefault="00E02814" w:rsidP="00E0281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4233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7FAE4B2" w14:textId="5B86BD16" w:rsidR="00E02814" w:rsidRPr="0031012C" w:rsidRDefault="00E02814" w:rsidP="00E0281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7717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F243B09" w14:textId="5B10D8B8" w:rsidR="00E02814" w:rsidRPr="0031012C" w:rsidRDefault="00E02814" w:rsidP="00E0281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B8E" w:rsidRPr="0031012C" w14:paraId="7EAC05AB" w14:textId="77777777" w:rsidTr="00A860D1">
        <w:trPr>
          <w:trHeight w:val="284"/>
        </w:trPr>
        <w:tc>
          <w:tcPr>
            <w:tcW w:w="613" w:type="dxa"/>
          </w:tcPr>
          <w:p w14:paraId="77AEEBEE" w14:textId="647CC512" w:rsidR="00FF2B8E" w:rsidRPr="0031012C" w:rsidRDefault="00FF2B8E" w:rsidP="00FF2B8E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8454" w:type="dxa"/>
          </w:tcPr>
          <w:p w14:paraId="0C9DFF8D" w14:textId="010F9838" w:rsidR="00FF2B8E" w:rsidRPr="0031012C" w:rsidRDefault="00FF2B8E" w:rsidP="00FF2B8E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Precautions taken to minimize wash effects from passing traffic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3599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46181E4" w14:textId="5D10F741" w:rsidR="00FF2B8E" w:rsidRPr="0031012C" w:rsidRDefault="00FF2B8E" w:rsidP="00FF2B8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1439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BC0CE1C" w14:textId="6EEA6C00" w:rsidR="00FF2B8E" w:rsidRPr="0031012C" w:rsidRDefault="00FF2B8E" w:rsidP="00FF2B8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2768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EAFF08C" w14:textId="323E31B7" w:rsidR="00FF2B8E" w:rsidRPr="0031012C" w:rsidRDefault="00FF2B8E" w:rsidP="00FF2B8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59D1" w:rsidRPr="0031012C" w14:paraId="29841A15" w14:textId="77777777" w:rsidTr="00A860D1">
        <w:trPr>
          <w:trHeight w:val="284"/>
        </w:trPr>
        <w:tc>
          <w:tcPr>
            <w:tcW w:w="613" w:type="dxa"/>
          </w:tcPr>
          <w:p w14:paraId="5904E2E4" w14:textId="5093B943" w:rsidR="00AD59D1" w:rsidRPr="0031012C" w:rsidRDefault="00AD59D1" w:rsidP="00AD59D1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454" w:type="dxa"/>
          </w:tcPr>
          <w:p w14:paraId="2B81311A" w14:textId="172D724D" w:rsidR="00AD59D1" w:rsidRPr="0031012C" w:rsidRDefault="00AD59D1" w:rsidP="00AD59D1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Work boat if used properly secured</w:t>
            </w:r>
            <w:r w:rsidR="0080605B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to vessel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5993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64577FB" w14:textId="05BEE5AB" w:rsidR="00AD59D1" w:rsidRPr="0031012C" w:rsidRDefault="00AD59D1" w:rsidP="00AD59D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9769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218A13E" w14:textId="6157E967" w:rsidR="00AD59D1" w:rsidRPr="0031012C" w:rsidRDefault="00D83886" w:rsidP="00AD59D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0283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5EE7ED3" w14:textId="73BC859E" w:rsidR="00AD59D1" w:rsidRPr="0031012C" w:rsidRDefault="00AD59D1" w:rsidP="00AD59D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56FA" w:rsidRPr="0031012C" w14:paraId="7A2D2B82" w14:textId="77777777" w:rsidTr="00A860D1">
        <w:trPr>
          <w:trHeight w:val="284"/>
        </w:trPr>
        <w:tc>
          <w:tcPr>
            <w:tcW w:w="613" w:type="dxa"/>
          </w:tcPr>
          <w:p w14:paraId="7B30212F" w14:textId="608AB5A2" w:rsidR="00FC56FA" w:rsidRPr="0031012C" w:rsidRDefault="00FC56FA" w:rsidP="00FC56FA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8454" w:type="dxa"/>
          </w:tcPr>
          <w:p w14:paraId="007602E3" w14:textId="386DCB35" w:rsidR="00FC56FA" w:rsidRPr="0031012C" w:rsidRDefault="00D850A6" w:rsidP="00FC56FA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Adequate</w:t>
            </w:r>
            <w:r w:rsidR="00FC56FA"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illumination during hours of darkness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5914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A5966DA" w14:textId="20EBB296" w:rsidR="00FC56FA" w:rsidRPr="0031012C" w:rsidRDefault="00FC56FA" w:rsidP="00FC56F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8473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2CB8F5D" w14:textId="0D2EF3B2" w:rsidR="00FC56FA" w:rsidRPr="0031012C" w:rsidRDefault="00FC56FA" w:rsidP="00FC56F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2449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647C3BE" w14:textId="5D47A6EA" w:rsidR="00FC56FA" w:rsidRPr="0031012C" w:rsidRDefault="00FC56FA" w:rsidP="00FC56F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0893" w:rsidRPr="0031012C" w14:paraId="06BC9CB0" w14:textId="77777777" w:rsidTr="00A860D1">
        <w:trPr>
          <w:trHeight w:val="284"/>
        </w:trPr>
        <w:tc>
          <w:tcPr>
            <w:tcW w:w="613" w:type="dxa"/>
          </w:tcPr>
          <w:p w14:paraId="5AD6EC10" w14:textId="32ED10F9" w:rsidR="000D0893" w:rsidRPr="0031012C" w:rsidRDefault="000D0893" w:rsidP="000D0893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8454" w:type="dxa"/>
          </w:tcPr>
          <w:p w14:paraId="022B06E5" w14:textId="192078FF" w:rsidR="000D0893" w:rsidRPr="0031012C" w:rsidRDefault="0080605B" w:rsidP="000D0893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1012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Precautions taken to avoid paint spill overboard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6268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7B433F1" w14:textId="077C653C" w:rsidR="000D0893" w:rsidRPr="0031012C" w:rsidRDefault="000D0893" w:rsidP="000D08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6633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7397998" w14:textId="4A445D41" w:rsidR="000D0893" w:rsidRPr="0031012C" w:rsidRDefault="000D0893" w:rsidP="000D08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1501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2FAB348" w14:textId="3BBA51C4" w:rsidR="000D0893" w:rsidRPr="0031012C" w:rsidRDefault="000D0893" w:rsidP="000D08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D3683" w:rsidRPr="0031012C" w14:paraId="5AF6D29F" w14:textId="77777777" w:rsidTr="00616819">
        <w:tc>
          <w:tcPr>
            <w:tcW w:w="11052" w:type="dxa"/>
            <w:gridSpan w:val="5"/>
          </w:tcPr>
          <w:p w14:paraId="0B6FCC21" w14:textId="22000A4C" w:rsidR="00DD3683" w:rsidRPr="0031012C" w:rsidRDefault="00DD3683" w:rsidP="00F73C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0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Lock Out Tag Out (LOTO) </w:t>
            </w:r>
            <w:r w:rsidR="00084379" w:rsidRPr="0031012C">
              <w:rPr>
                <w:rFonts w:ascii="Arial" w:hAnsi="Arial" w:cs="Arial"/>
                <w:b/>
                <w:bCs/>
                <w:sz w:val="20"/>
                <w:szCs w:val="20"/>
              </w:rPr>
              <w:t>for isolation</w:t>
            </w:r>
            <w:r w:rsidRPr="0031012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31012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31012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31012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31012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31012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DD3683" w:rsidRPr="0031012C" w14:paraId="3E2D0745" w14:textId="77777777" w:rsidTr="00616819">
        <w:tc>
          <w:tcPr>
            <w:tcW w:w="11052" w:type="dxa"/>
            <w:gridSpan w:val="5"/>
          </w:tcPr>
          <w:p w14:paraId="49FB0649" w14:textId="765D466B" w:rsidR="00DD3683" w:rsidRPr="0031012C" w:rsidRDefault="00A34D0F" w:rsidP="00F73C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012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DD3683" w:rsidRPr="0031012C" w14:paraId="4516870F" w14:textId="77777777" w:rsidTr="00616819">
        <w:tc>
          <w:tcPr>
            <w:tcW w:w="11052" w:type="dxa"/>
            <w:gridSpan w:val="5"/>
          </w:tcPr>
          <w:p w14:paraId="546BC2A1" w14:textId="45BA153E" w:rsidR="00DD3683" w:rsidRPr="0031012C" w:rsidRDefault="00A34D0F" w:rsidP="00F73C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012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A860D1" w:rsidRPr="0031012C" w14:paraId="3B100FC4" w14:textId="77777777" w:rsidTr="00616819">
        <w:tc>
          <w:tcPr>
            <w:tcW w:w="11052" w:type="dxa"/>
            <w:gridSpan w:val="5"/>
          </w:tcPr>
          <w:p w14:paraId="24A723AB" w14:textId="0564661E" w:rsidR="00A860D1" w:rsidRPr="0031012C" w:rsidRDefault="00A34D0F" w:rsidP="00F73C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012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69767D" w:rsidRPr="0031012C" w14:paraId="65FC54E4" w14:textId="77777777" w:rsidTr="00616819">
        <w:tc>
          <w:tcPr>
            <w:tcW w:w="11052" w:type="dxa"/>
            <w:gridSpan w:val="5"/>
          </w:tcPr>
          <w:p w14:paraId="6F2127AF" w14:textId="0092C72D" w:rsidR="0069767D" w:rsidRPr="0031012C" w:rsidRDefault="0069767D" w:rsidP="00F73C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012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</w:tr>
      <w:tr w:rsidR="00081722" w:rsidRPr="0031012C" w14:paraId="6D2A3E40" w14:textId="77777777" w:rsidTr="00616819">
        <w:tc>
          <w:tcPr>
            <w:tcW w:w="11052" w:type="dxa"/>
            <w:gridSpan w:val="5"/>
          </w:tcPr>
          <w:p w14:paraId="5754D989" w14:textId="773D3092" w:rsidR="00081722" w:rsidRPr="0031012C" w:rsidRDefault="00081722" w:rsidP="000A4D0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012C">
              <w:rPr>
                <w:rFonts w:ascii="Arial" w:hAnsi="Arial" w:cs="Arial"/>
                <w:b/>
                <w:bCs/>
                <w:sz w:val="20"/>
                <w:szCs w:val="20"/>
              </w:rPr>
              <w:t>Additional precautions</w:t>
            </w:r>
            <w:r w:rsidRPr="0031012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31012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31012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31012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31012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31012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31012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081722" w:rsidRPr="0031012C" w14:paraId="70BCCA34" w14:textId="77777777" w:rsidTr="00616819">
        <w:tc>
          <w:tcPr>
            <w:tcW w:w="11052" w:type="dxa"/>
            <w:gridSpan w:val="5"/>
          </w:tcPr>
          <w:p w14:paraId="08A30328" w14:textId="74BA1F98" w:rsidR="00081722" w:rsidRPr="0031012C" w:rsidRDefault="00A34D0F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012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081722" w:rsidRPr="0031012C" w14:paraId="215977D9" w14:textId="77777777" w:rsidTr="00616819">
        <w:tc>
          <w:tcPr>
            <w:tcW w:w="11052" w:type="dxa"/>
            <w:gridSpan w:val="5"/>
          </w:tcPr>
          <w:p w14:paraId="15A62155" w14:textId="744A3E65" w:rsidR="00081722" w:rsidRPr="0031012C" w:rsidRDefault="00A34D0F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012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8E26E4" w:rsidRPr="0031012C" w14:paraId="77CAFDC6" w14:textId="77777777" w:rsidTr="00616819">
        <w:tc>
          <w:tcPr>
            <w:tcW w:w="11052" w:type="dxa"/>
            <w:gridSpan w:val="5"/>
          </w:tcPr>
          <w:p w14:paraId="3D90D1BC" w14:textId="7ADA06D3" w:rsidR="008E26E4" w:rsidRPr="0031012C" w:rsidRDefault="008E26E4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012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3020DD" w:rsidRPr="0031012C" w14:paraId="4AD208C0" w14:textId="77777777" w:rsidTr="00616819">
        <w:tc>
          <w:tcPr>
            <w:tcW w:w="11052" w:type="dxa"/>
            <w:gridSpan w:val="5"/>
          </w:tcPr>
          <w:p w14:paraId="572BEA8D" w14:textId="6E619561" w:rsidR="003020DD" w:rsidRPr="0031012C" w:rsidRDefault="003020DD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</w:tr>
      <w:tr w:rsidR="001A4CFF" w:rsidRPr="0031012C" w14:paraId="3A27CCCE" w14:textId="77777777" w:rsidTr="00616819">
        <w:tc>
          <w:tcPr>
            <w:tcW w:w="11052" w:type="dxa"/>
            <w:gridSpan w:val="5"/>
          </w:tcPr>
          <w:p w14:paraId="17A1EDAD" w14:textId="014A4745" w:rsidR="001A4CFF" w:rsidRPr="001A4CFF" w:rsidRDefault="001A4CFF" w:rsidP="000A4D0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CFF">
              <w:rPr>
                <w:rFonts w:ascii="Arial" w:hAnsi="Arial" w:cs="Arial"/>
                <w:b/>
                <w:bCs/>
                <w:sz w:val="20"/>
                <w:szCs w:val="20"/>
              </w:rPr>
              <w:t>Emergency response plan</w:t>
            </w:r>
            <w:r w:rsidR="009C6E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1A4C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C6EFC" w:rsidRPr="009C6EF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enter Emergency Response Plan</w:t>
            </w:r>
            <w:r w:rsidR="00DB40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 discussed under item 1</w:t>
            </w:r>
            <w:r w:rsidR="009C6EFC" w:rsidRPr="009C6EF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1A4CFF" w:rsidRPr="0031012C" w14:paraId="7CCD5745" w14:textId="77777777" w:rsidTr="00616819">
        <w:tc>
          <w:tcPr>
            <w:tcW w:w="11052" w:type="dxa"/>
            <w:gridSpan w:val="5"/>
          </w:tcPr>
          <w:p w14:paraId="302E5706" w14:textId="7E087C1F" w:rsidR="001A4CFF" w:rsidRDefault="001A4CFF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1A4CFF" w:rsidRPr="0031012C" w14:paraId="0D7C9975" w14:textId="77777777" w:rsidTr="00616819">
        <w:tc>
          <w:tcPr>
            <w:tcW w:w="11052" w:type="dxa"/>
            <w:gridSpan w:val="5"/>
          </w:tcPr>
          <w:p w14:paraId="71816E97" w14:textId="48863338" w:rsidR="001A4CFF" w:rsidRDefault="001A4CFF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1A4CFF" w:rsidRPr="0031012C" w14:paraId="7EA726F0" w14:textId="77777777" w:rsidTr="00616819">
        <w:tc>
          <w:tcPr>
            <w:tcW w:w="11052" w:type="dxa"/>
            <w:gridSpan w:val="5"/>
          </w:tcPr>
          <w:p w14:paraId="3647E19D" w14:textId="2C65FDD7" w:rsidR="001A4CFF" w:rsidRDefault="001A4CFF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</w:tbl>
    <w:tbl>
      <w:tblPr>
        <w:tblW w:w="11047" w:type="dxa"/>
        <w:tblLook w:val="04A0" w:firstRow="1" w:lastRow="0" w:firstColumn="1" w:lastColumn="0" w:noHBand="0" w:noVBand="1"/>
      </w:tblPr>
      <w:tblGrid>
        <w:gridCol w:w="1651"/>
        <w:gridCol w:w="879"/>
        <w:gridCol w:w="740"/>
        <w:gridCol w:w="311"/>
        <w:gridCol w:w="308"/>
        <w:gridCol w:w="309"/>
        <w:gridCol w:w="988"/>
        <w:gridCol w:w="803"/>
        <w:gridCol w:w="366"/>
        <w:gridCol w:w="810"/>
        <w:gridCol w:w="311"/>
        <w:gridCol w:w="597"/>
        <w:gridCol w:w="567"/>
        <w:gridCol w:w="689"/>
        <w:gridCol w:w="421"/>
        <w:gridCol w:w="235"/>
        <w:gridCol w:w="1062"/>
      </w:tblGrid>
      <w:tr w:rsidR="00207CD0" w:rsidRPr="0031012C" w14:paraId="2A62F4A5" w14:textId="77777777" w:rsidTr="00546FA5">
        <w:trPr>
          <w:trHeight w:val="295"/>
        </w:trPr>
        <w:tc>
          <w:tcPr>
            <w:tcW w:w="11047" w:type="dxa"/>
            <w:gridSpan w:val="1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686FF6FB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Officer in charge on site</w:t>
            </w:r>
          </w:p>
        </w:tc>
      </w:tr>
      <w:tr w:rsidR="00DB4D72" w:rsidRPr="0031012C" w14:paraId="2C464A49" w14:textId="77777777" w:rsidTr="00546FA5">
        <w:trPr>
          <w:trHeight w:val="295"/>
        </w:trPr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502247" w14:textId="77777777" w:rsidR="00207CD0" w:rsidRPr="0031012C" w:rsidRDefault="00207CD0" w:rsidP="00207C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396" w:type="dxa"/>
            <w:gridSpan w:val="1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A3FCA71" w14:textId="4B40F50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I understand the work to be carried out, safety measures necessary</w:t>
            </w:r>
            <w:r w:rsidR="0050325C"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. T</w:t>
            </w:r>
            <w:r w:rsidR="00FE633D"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he </w:t>
            </w:r>
            <w:proofErr w:type="gramStart"/>
            <w:r w:rsidR="00FE633D"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above mentioned</w:t>
            </w:r>
            <w:proofErr w:type="gramEnd"/>
            <w:r w:rsidR="00FE633D"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points have been checked and the conditions at the site, or of the equipment to be worked on, are safe for the work to be undertaken</w:t>
            </w:r>
            <w:r w:rsidR="003C3136"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and I am satisfied that it is safe to commence work</w:t>
            </w:r>
          </w:p>
        </w:tc>
      </w:tr>
      <w:tr w:rsidR="009275B5" w:rsidRPr="0031012C" w14:paraId="664A9B53" w14:textId="77777777" w:rsidTr="00546FA5">
        <w:trPr>
          <w:trHeight w:val="295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9CA851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DE14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7702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8E74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9C07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B8F8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022E8D2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207CD0" w:rsidRPr="0031012C" w14:paraId="42378C09" w14:textId="77777777" w:rsidTr="00546FA5">
        <w:trPr>
          <w:trHeight w:val="295"/>
        </w:trPr>
        <w:tc>
          <w:tcPr>
            <w:tcW w:w="11047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5735B397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Crew members / team</w:t>
            </w:r>
          </w:p>
        </w:tc>
      </w:tr>
      <w:tr w:rsidR="00564686" w:rsidRPr="0031012C" w14:paraId="56C7E817" w14:textId="77777777" w:rsidTr="00546FA5">
        <w:trPr>
          <w:trHeight w:val="295"/>
        </w:trPr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bottom"/>
            <w:hideMark/>
          </w:tcPr>
          <w:p w14:paraId="6804097D" w14:textId="77777777" w:rsidR="00207CD0" w:rsidRPr="0031012C" w:rsidRDefault="00207CD0" w:rsidP="00207C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809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E08A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I understand the work to be carried out. I have been briefed on safety </w:t>
            </w:r>
            <w:proofErr w:type="gramStart"/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measures</w:t>
            </w:r>
            <w:proofErr w:type="gramEnd"/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and I am satisfied to commence work. 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6F1010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9275B5" w:rsidRPr="0031012C" w14:paraId="39868F33" w14:textId="77777777" w:rsidTr="00546FA5">
        <w:trPr>
          <w:trHeight w:val="295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1F8FA0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BBBA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96CD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1435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1802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EE01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5957B4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9275B5" w:rsidRPr="0031012C" w14:paraId="3F14819C" w14:textId="77777777" w:rsidTr="00546FA5">
        <w:trPr>
          <w:trHeight w:val="295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306646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87F6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BE03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442C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FF9D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E349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9C3294F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9275B5" w:rsidRPr="0031012C" w14:paraId="4C2F3415" w14:textId="77777777" w:rsidTr="00546FA5">
        <w:trPr>
          <w:trHeight w:val="295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BD0335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D14F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A15B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2235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38B9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F995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C5A3F1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9275B5" w:rsidRPr="0031012C" w14:paraId="1F3669D3" w14:textId="77777777" w:rsidTr="00546FA5">
        <w:trPr>
          <w:trHeight w:val="295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EDFA2C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3D14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12F7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5A62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3478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DBC0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7C72DD7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FA1D77" w:rsidRPr="0031012C" w14:paraId="45E3252C" w14:textId="77777777" w:rsidTr="00546FA5">
        <w:trPr>
          <w:trHeight w:val="295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5CCBC7FD" w14:textId="77777777" w:rsidR="00FA1D77" w:rsidRPr="0031012C" w:rsidRDefault="00FA1D77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39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6715C00" w14:textId="215C8A3D" w:rsidR="00FA1D77" w:rsidRPr="0031012C" w:rsidRDefault="00FA1D77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(To be signed by each participant of the work team</w:t>
            </w:r>
          </w:p>
        </w:tc>
      </w:tr>
      <w:tr w:rsidR="0046452A" w:rsidRPr="0031012C" w14:paraId="75F39846" w14:textId="77777777" w:rsidTr="00546FA5">
        <w:trPr>
          <w:trHeight w:val="441"/>
        </w:trPr>
        <w:tc>
          <w:tcPr>
            <w:tcW w:w="11047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CE19A91" w14:textId="62005287" w:rsidR="0046452A" w:rsidRPr="0031012C" w:rsidRDefault="0046452A" w:rsidP="004645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SG"/>
              </w:rPr>
              <w:t>Officer authorising work</w:t>
            </w:r>
          </w:p>
        </w:tc>
      </w:tr>
      <w:tr w:rsidR="004B2779" w:rsidRPr="0031012C" w14:paraId="0A08D333" w14:textId="77777777" w:rsidTr="00546FA5">
        <w:trPr>
          <w:trHeight w:val="355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31583C" w14:textId="142C510C" w:rsidR="004B2779" w:rsidRPr="0031012C" w:rsidRDefault="00153CB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Master / Chief Engineer </w:t>
            </w:r>
          </w:p>
        </w:tc>
        <w:tc>
          <w:tcPr>
            <w:tcW w:w="7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F12A9CB" w14:textId="012000E3" w:rsidR="004B2779" w:rsidRPr="0031012C" w:rsidRDefault="00C543DA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Name:                                              Signature:</w:t>
            </w:r>
          </w:p>
        </w:tc>
      </w:tr>
      <w:tr w:rsidR="00DD3BDD" w:rsidRPr="0031012C" w14:paraId="206F1021" w14:textId="77777777" w:rsidTr="00546FA5">
        <w:trPr>
          <w:trHeight w:val="355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05832F" w14:textId="06049863" w:rsidR="00DD3BDD" w:rsidRPr="0031012C" w:rsidRDefault="00DD3BDD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Date: </w:t>
            </w:r>
          </w:p>
        </w:tc>
        <w:tc>
          <w:tcPr>
            <w:tcW w:w="7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6867CCF" w14:textId="2CBB56A2" w:rsidR="00DD3BDD" w:rsidRPr="0031012C" w:rsidRDefault="00DD3BDD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</w:t>
            </w:r>
            <w:r w:rsidR="002B729B"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authorised</w:t>
            </w: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:</w:t>
            </w:r>
          </w:p>
        </w:tc>
      </w:tr>
      <w:tr w:rsidR="00732BE7" w:rsidRPr="0031012C" w14:paraId="74C50704" w14:textId="77777777" w:rsidTr="00546FA5">
        <w:trPr>
          <w:trHeight w:val="355"/>
        </w:trPr>
        <w:tc>
          <w:tcPr>
            <w:tcW w:w="11047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EC488E9" w14:textId="3F87AB4A" w:rsidR="00732BE7" w:rsidRPr="0031012C" w:rsidRDefault="00732BE7" w:rsidP="00E41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Period of Validity (Period of validity to commence only after permit has been </w:t>
            </w:r>
            <w:r w:rsidR="0068765F"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authorised</w:t>
            </w:r>
            <w:proofErr w:type="gramStart"/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)</w:t>
            </w:r>
            <w:r w:rsidR="00E41B0E"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.</w:t>
            </w:r>
            <w:proofErr w:type="gramEnd"/>
            <w:r w:rsidR="00E41B0E"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Max Validity of 8 hours or Permit remains valid only as long as the permit conditions are met</w:t>
            </w:r>
          </w:p>
        </w:tc>
      </w:tr>
      <w:tr w:rsidR="009969B3" w:rsidRPr="0031012C" w14:paraId="4FEEA574" w14:textId="77777777" w:rsidTr="00546FA5">
        <w:trPr>
          <w:trHeight w:val="180"/>
        </w:trPr>
        <w:tc>
          <w:tcPr>
            <w:tcW w:w="35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78A2B3B" w14:textId="294D3DD0" w:rsidR="009969B3" w:rsidRPr="0031012C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VALIDITY FROM</w:t>
            </w:r>
          </w:p>
        </w:tc>
        <w:tc>
          <w:tcPr>
            <w:tcW w:w="358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AA92663" w14:textId="0140DA3D" w:rsidR="009969B3" w:rsidRPr="0031012C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DATE:</w:t>
            </w:r>
          </w:p>
        </w:tc>
        <w:tc>
          <w:tcPr>
            <w:tcW w:w="38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AA39096" w14:textId="63EC3B81" w:rsidR="009969B3" w:rsidRPr="0031012C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TIME:</w:t>
            </w:r>
          </w:p>
        </w:tc>
      </w:tr>
      <w:tr w:rsidR="009969B3" w:rsidRPr="0031012C" w14:paraId="415E736A" w14:textId="77777777" w:rsidTr="00546FA5">
        <w:trPr>
          <w:trHeight w:val="180"/>
        </w:trPr>
        <w:tc>
          <w:tcPr>
            <w:tcW w:w="35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C2A183E" w14:textId="7C365EEA" w:rsidR="009969B3" w:rsidRPr="0031012C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VALIDITY TO:</w:t>
            </w:r>
          </w:p>
        </w:tc>
        <w:tc>
          <w:tcPr>
            <w:tcW w:w="358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5F0D1B8" w14:textId="430E690E" w:rsidR="009969B3" w:rsidRPr="0031012C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DATE:</w:t>
            </w:r>
          </w:p>
        </w:tc>
        <w:tc>
          <w:tcPr>
            <w:tcW w:w="38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F274A69" w14:textId="6A8AFCD8" w:rsidR="009969B3" w:rsidRPr="0031012C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TIME:</w:t>
            </w:r>
          </w:p>
        </w:tc>
      </w:tr>
      <w:tr w:rsidR="00207CD0" w:rsidRPr="0031012C" w14:paraId="56DD3F4C" w14:textId="77777777" w:rsidTr="00546FA5">
        <w:trPr>
          <w:trHeight w:val="295"/>
        </w:trPr>
        <w:tc>
          <w:tcPr>
            <w:tcW w:w="11047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69696"/>
            <w:noWrap/>
            <w:vAlign w:val="bottom"/>
            <w:hideMark/>
          </w:tcPr>
          <w:p w14:paraId="1972741D" w14:textId="493C3B42" w:rsidR="00207CD0" w:rsidRPr="0031012C" w:rsidRDefault="008C4FDB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Completion of job (To be completed by the responsible person)</w:t>
            </w:r>
          </w:p>
        </w:tc>
      </w:tr>
      <w:tr w:rsidR="00207CD0" w:rsidRPr="0031012C" w14:paraId="174AD7ED" w14:textId="77777777" w:rsidTr="00546FA5">
        <w:trPr>
          <w:trHeight w:val="295"/>
        </w:trPr>
        <w:tc>
          <w:tcPr>
            <w:tcW w:w="11047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0D21A62" w14:textId="025D934B" w:rsidR="00207CD0" w:rsidRPr="0031012C" w:rsidRDefault="00EC46BF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The work has been completed and all persons under my supervision, </w:t>
            </w:r>
            <w:proofErr w:type="gramStart"/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materials </w:t>
            </w:r>
            <w:r w:rsidR="007963DE"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,</w:t>
            </w: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equipment</w:t>
            </w:r>
            <w:proofErr w:type="gramEnd"/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r w:rsidR="007963DE"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and notices </w:t>
            </w: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have been withdrawn. All items re-secured and lock /tag out removed. The work area and equipment has been left in a safe condition. All persons involved advised and permit has ended.</w:t>
            </w:r>
            <w:r w:rsidR="007963DE"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                                         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603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3DE"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7CD0" w:rsidRPr="0031012C" w14:paraId="212D3025" w14:textId="77777777" w:rsidTr="00546FA5">
        <w:trPr>
          <w:trHeight w:val="295"/>
        </w:trPr>
        <w:tc>
          <w:tcPr>
            <w:tcW w:w="11047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325EE21" w14:textId="77777777" w:rsidR="00207CD0" w:rsidRPr="0031012C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Reason for closing the permit</w:t>
            </w:r>
          </w:p>
        </w:tc>
      </w:tr>
      <w:tr w:rsidR="00457E7C" w:rsidRPr="0031012C" w14:paraId="349FBC3F" w14:textId="77777777" w:rsidTr="00546FA5">
        <w:trPr>
          <w:trHeight w:val="295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CD235" w14:textId="77777777" w:rsidR="00207CD0" w:rsidRPr="0031012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Work Completed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92221" w14:textId="3F34342C" w:rsidR="00207CD0" w:rsidRPr="0031012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653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9EF"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040AF" w14:textId="77777777" w:rsidR="00207CD0" w:rsidRPr="0031012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Permit expired (</w:t>
            </w:r>
            <w:proofErr w:type="gramStart"/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in excess of</w:t>
            </w:r>
            <w:proofErr w:type="gramEnd"/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8 hrs)</w:t>
            </w:r>
          </w:p>
          <w:p w14:paraId="62879A79" w14:textId="77777777" w:rsidR="006F4686" w:rsidRPr="0031012C" w:rsidRDefault="006F4686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240F3D81" w14:textId="77777777" w:rsidR="006F4686" w:rsidRPr="0031012C" w:rsidRDefault="006F4686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4E8CF2FF" w14:textId="77777777" w:rsidR="006F4686" w:rsidRPr="0031012C" w:rsidRDefault="006F4686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7EDF34E2" w14:textId="77777777" w:rsidR="000D5D61" w:rsidRPr="0031012C" w:rsidRDefault="000D5D61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CCDB1" w14:textId="6177F1ED" w:rsidR="00207CD0" w:rsidRPr="0031012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521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9EF" w:rsidRPr="003101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C40E9" w14:textId="77777777" w:rsidR="00207CD0" w:rsidRPr="0031012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Change of Circumstance</w:t>
            </w:r>
            <w:r w:rsidR="000D5D61"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</w:p>
          <w:p w14:paraId="308A29C8" w14:textId="77777777" w:rsidR="00A50621" w:rsidRPr="0031012C" w:rsidRDefault="00A50621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246BE86D" w14:textId="585913DE" w:rsidR="00A50621" w:rsidRPr="0031012C" w:rsidRDefault="00B25607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Specify in detail:</w:t>
            </w:r>
            <w:r w:rsidR="00A50621"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715E" w14:textId="6DD3B7BE" w:rsidR="00207CD0" w:rsidRPr="0031012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1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8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9FFD6" w14:textId="77777777" w:rsidR="00207CD0" w:rsidRPr="0031012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Work Suspended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82AC" w14:textId="4D4A6C3F" w:rsidR="00207CD0" w:rsidRPr="0031012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766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E3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F69B05E" w14:textId="77777777" w:rsidR="00207CD0" w:rsidRPr="0031012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207CD0" w:rsidRPr="0031012C" w14:paraId="4548E5AC" w14:textId="77777777" w:rsidTr="00546FA5">
        <w:trPr>
          <w:trHeight w:val="295"/>
        </w:trPr>
        <w:tc>
          <w:tcPr>
            <w:tcW w:w="11047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6F059C45" w14:textId="319F707C" w:rsidR="00207CD0" w:rsidRPr="0031012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r w:rsidR="00F20020" w:rsidRPr="00310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Permit Closure</w:t>
            </w:r>
          </w:p>
        </w:tc>
      </w:tr>
      <w:tr w:rsidR="00457E7C" w:rsidRPr="00207CD0" w14:paraId="5D6DCBB6" w14:textId="77777777" w:rsidTr="00546FA5">
        <w:trPr>
          <w:trHeight w:val="295"/>
        </w:trPr>
        <w:tc>
          <w:tcPr>
            <w:tcW w:w="25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D2D3" w14:textId="325DE342" w:rsidR="00207CD0" w:rsidRPr="00436960" w:rsidRDefault="00B44D66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436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Permit </w:t>
            </w:r>
            <w:r w:rsidR="00207CD0" w:rsidRPr="00436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Closed by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AC3D" w14:textId="26BA221A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 xml:space="preserve">Name </w:t>
            </w:r>
          </w:p>
        </w:tc>
        <w:tc>
          <w:tcPr>
            <w:tcW w:w="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73DC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6E46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Signature</w:t>
            </w:r>
          </w:p>
        </w:tc>
        <w:tc>
          <w:tcPr>
            <w:tcW w:w="2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6BD7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ECFA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Date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EC70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78AE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Time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86594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457E7C" w:rsidRPr="00207CD0" w14:paraId="6E7ECE67" w14:textId="77777777" w:rsidTr="00546FA5">
        <w:trPr>
          <w:trHeight w:val="295"/>
        </w:trPr>
        <w:tc>
          <w:tcPr>
            <w:tcW w:w="25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FA14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BFDC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</w:p>
        </w:tc>
        <w:tc>
          <w:tcPr>
            <w:tcW w:w="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38A8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67CA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</w:p>
        </w:tc>
        <w:tc>
          <w:tcPr>
            <w:tcW w:w="22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734B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E5F5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9615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dd/mm/</w:t>
            </w:r>
            <w:proofErr w:type="spellStart"/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yyyy</w:t>
            </w:r>
            <w:proofErr w:type="spellEnd"/>
          </w:p>
        </w:tc>
        <w:tc>
          <w:tcPr>
            <w:tcW w:w="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98AB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BA752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proofErr w:type="spellStart"/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hh</w:t>
            </w:r>
            <w:proofErr w:type="spellEnd"/>
            <w:r w:rsidRPr="00207C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/mm</w:t>
            </w:r>
          </w:p>
        </w:tc>
      </w:tr>
      <w:tr w:rsidR="00DB4D72" w:rsidRPr="00D70530" w14:paraId="13500BDA" w14:textId="77777777" w:rsidTr="00546FA5">
        <w:trPr>
          <w:trHeight w:val="31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11C1288D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3A3D68B0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60E5FC01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7201AAEC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4507038A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391F9CE0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0CD20BC1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71199E70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7EE018C8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7623B8A6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536FAC38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7E2EBA2E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61A96EBF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3C0A6EED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774E5642" w14:textId="77777777" w:rsidR="00207CD0" w:rsidRPr="00207CD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</w:pPr>
            <w:r w:rsidRPr="00207CD0">
              <w:rPr>
                <w:rFonts w:ascii="Arial" w:eastAsia="Times New Roman" w:hAnsi="Arial" w:cs="Arial"/>
                <w:color w:val="000000"/>
                <w:sz w:val="22"/>
                <w:lang w:eastAsia="en-SG"/>
              </w:rPr>
              <w:t> </w:t>
            </w:r>
          </w:p>
        </w:tc>
      </w:tr>
    </w:tbl>
    <w:p w14:paraId="34A07530" w14:textId="77777777" w:rsidR="00207CD0" w:rsidRDefault="00207CD0" w:rsidP="00F73C19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5634FD9A" w14:textId="77777777" w:rsidR="00D37A75" w:rsidRPr="00436960" w:rsidRDefault="00D37A75" w:rsidP="00D37A75">
      <w:pPr>
        <w:spacing w:after="0" w:line="240" w:lineRule="auto"/>
        <w:ind w:right="58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436960">
        <w:rPr>
          <w:rFonts w:ascii="Arial" w:eastAsia="Times New Roman" w:hAnsi="Arial" w:cs="Arial"/>
          <w:b/>
          <w:sz w:val="20"/>
          <w:szCs w:val="20"/>
          <w:lang w:val="en-GB"/>
        </w:rPr>
        <w:t>Note: This permit is rendered invalid if any of the conditions noted in the checklist change</w:t>
      </w:r>
    </w:p>
    <w:p w14:paraId="2D7AAC69" w14:textId="77777777" w:rsidR="00D37A75" w:rsidRPr="00D37A75" w:rsidRDefault="00D37A75" w:rsidP="00D37A75">
      <w:pPr>
        <w:rPr>
          <w:rFonts w:ascii="Arial" w:hAnsi="Arial" w:cs="Arial"/>
          <w:sz w:val="16"/>
          <w:szCs w:val="16"/>
        </w:rPr>
      </w:pPr>
    </w:p>
    <w:sectPr w:rsidR="00D37A75" w:rsidRPr="00D37A75" w:rsidSect="003644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566" w:bottom="993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6D7E9" w14:textId="77777777" w:rsidR="00E30DA8" w:rsidRDefault="00E30DA8" w:rsidP="00597642">
      <w:pPr>
        <w:spacing w:after="0" w:line="240" w:lineRule="auto"/>
      </w:pPr>
      <w:r>
        <w:separator/>
      </w:r>
    </w:p>
  </w:endnote>
  <w:endnote w:type="continuationSeparator" w:id="0">
    <w:p w14:paraId="23680312" w14:textId="77777777" w:rsidR="00E30DA8" w:rsidRDefault="00E30DA8" w:rsidP="00597642">
      <w:pPr>
        <w:spacing w:after="0" w:line="240" w:lineRule="auto"/>
      </w:pPr>
      <w:r>
        <w:continuationSeparator/>
      </w:r>
    </w:p>
  </w:endnote>
  <w:endnote w:type="continuationNotice" w:id="1">
    <w:p w14:paraId="0CEA1149" w14:textId="77777777" w:rsidR="00E30DA8" w:rsidRDefault="00E30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804B" w14:textId="77777777" w:rsidR="00DA209B" w:rsidRDefault="00DA2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B1E7" w14:textId="504BD453" w:rsidR="00F36D84" w:rsidRPr="00756286" w:rsidRDefault="00F36D84" w:rsidP="00F36D84">
    <w:pPr>
      <w:pStyle w:val="Footer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DC32" w14:textId="77777777" w:rsidR="00DA209B" w:rsidRDefault="00DA2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2E02" w14:textId="77777777" w:rsidR="00E30DA8" w:rsidRDefault="00E30DA8" w:rsidP="00597642">
      <w:pPr>
        <w:spacing w:after="0" w:line="240" w:lineRule="auto"/>
      </w:pPr>
      <w:r>
        <w:separator/>
      </w:r>
    </w:p>
  </w:footnote>
  <w:footnote w:type="continuationSeparator" w:id="0">
    <w:p w14:paraId="0C22C718" w14:textId="77777777" w:rsidR="00E30DA8" w:rsidRDefault="00E30DA8" w:rsidP="00597642">
      <w:pPr>
        <w:spacing w:after="0" w:line="240" w:lineRule="auto"/>
      </w:pPr>
      <w:r>
        <w:continuationSeparator/>
      </w:r>
    </w:p>
  </w:footnote>
  <w:footnote w:type="continuationNotice" w:id="1">
    <w:p w14:paraId="09DA1B52" w14:textId="77777777" w:rsidR="00E30DA8" w:rsidRDefault="00E30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C8EF" w14:textId="77777777" w:rsidR="00DA209B" w:rsidRDefault="00DA2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84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04"/>
      <w:gridCol w:w="5954"/>
      <w:gridCol w:w="2126"/>
    </w:tblGrid>
    <w:tr w:rsidR="009C6B26" w:rsidRPr="00AA0FF3" w14:paraId="1200A25A" w14:textId="77777777" w:rsidTr="005518BE">
      <w:trPr>
        <w:trHeight w:val="1672"/>
        <w:jc w:val="center"/>
      </w:trPr>
      <w:tc>
        <w:tcPr>
          <w:tcW w:w="3104" w:type="dxa"/>
          <w:vAlign w:val="center"/>
        </w:tcPr>
        <w:p w14:paraId="4A8CF39B" w14:textId="6D8E0C0B" w:rsidR="009C6B26" w:rsidRPr="00AA0FF3" w:rsidRDefault="004D51E3" w:rsidP="00DA209B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12F8FDB" wp14:editId="5FBB7400">
                <wp:simplePos x="0" y="0"/>
                <wp:positionH relativeFrom="column">
                  <wp:posOffset>-18415</wp:posOffset>
                </wp:positionH>
                <wp:positionV relativeFrom="paragraph">
                  <wp:posOffset>-179070</wp:posOffset>
                </wp:positionV>
                <wp:extent cx="1830705" cy="373380"/>
                <wp:effectExtent l="0" t="0" r="0" b="7620"/>
                <wp:wrapNone/>
                <wp:docPr id="213091754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091754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0705" cy="373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1C6A5861" w14:textId="77777777" w:rsidR="009C6B26" w:rsidRDefault="009C6B26" w:rsidP="009C6B26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</w:p>
        <w:p w14:paraId="36CD3743" w14:textId="77777777" w:rsidR="009C6B26" w:rsidRPr="00AA0FF3" w:rsidRDefault="009C6B26" w:rsidP="009C6B26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</w:p>
        <w:p w14:paraId="69C11BD6" w14:textId="03059C00" w:rsidR="009C6B26" w:rsidRPr="00F77607" w:rsidRDefault="000C0BDD" w:rsidP="009C6B26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Permit for working overside </w:t>
          </w:r>
        </w:p>
        <w:p w14:paraId="3055E225" w14:textId="625B58DF" w:rsidR="009C6B26" w:rsidRPr="00AA0FF3" w:rsidRDefault="009C6B26" w:rsidP="009C6B26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</w:p>
      </w:tc>
      <w:tc>
        <w:tcPr>
          <w:tcW w:w="2126" w:type="dxa"/>
          <w:vAlign w:val="center"/>
        </w:tcPr>
        <w:p w14:paraId="69D17384" w14:textId="47257833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8F7D2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3.3.1 (</w:t>
          </w:r>
          <w:r w:rsidR="0027731A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b</w:t>
          </w:r>
          <w:r w:rsidR="008F7D2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)</w:t>
          </w:r>
        </w:p>
        <w:p w14:paraId="23497322" w14:textId="77777777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2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53D2B392" w14:textId="55050130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5518BE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07</w:t>
          </w:r>
          <w:r w:rsidR="00604B38" w:rsidRPr="00604B38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</w:t>
          </w:r>
          <w:r w:rsidR="005518BE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Aug</w:t>
          </w:r>
          <w:r w:rsidR="00604B38" w:rsidRPr="00604B38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-202</w:t>
          </w:r>
          <w:r w:rsidR="00A561F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553FC82C" w14:textId="0DA2AA86" w:rsidR="009C6B26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Rev No. </w:t>
          </w:r>
          <w:r w:rsidR="00056EC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  <w:r w:rsidR="001E039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.</w:t>
          </w:r>
          <w:r w:rsidR="0048074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</w:p>
        <w:p w14:paraId="0AEF1B8D" w14:textId="3D029C05" w:rsidR="009C6B26" w:rsidRPr="00AA0FF3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A561F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5FD65F77" w14:textId="77777777" w:rsidR="00872530" w:rsidRDefault="00872530" w:rsidP="00FC144B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7437" w14:textId="77777777" w:rsidR="00DA209B" w:rsidRDefault="00DA209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562YHzztUFORf" int2:id="eBUijxG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1C3"/>
    <w:multiLevelType w:val="hybridMultilevel"/>
    <w:tmpl w:val="5DD659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4177"/>
    <w:multiLevelType w:val="hybridMultilevel"/>
    <w:tmpl w:val="7864F3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33094"/>
    <w:multiLevelType w:val="hybridMultilevel"/>
    <w:tmpl w:val="6C5C9432"/>
    <w:lvl w:ilvl="0" w:tplc="BF2C8978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E49E7"/>
    <w:multiLevelType w:val="hybridMultilevel"/>
    <w:tmpl w:val="62421412"/>
    <w:lvl w:ilvl="0" w:tplc="D8A6D00E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60089"/>
    <w:multiLevelType w:val="hybridMultilevel"/>
    <w:tmpl w:val="49ACC7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03CE6"/>
    <w:multiLevelType w:val="hybridMultilevel"/>
    <w:tmpl w:val="1E143E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B5301"/>
    <w:multiLevelType w:val="hybridMultilevel"/>
    <w:tmpl w:val="140C4C9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07CD4"/>
    <w:multiLevelType w:val="hybridMultilevel"/>
    <w:tmpl w:val="68CAA7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770B4"/>
    <w:multiLevelType w:val="hybridMultilevel"/>
    <w:tmpl w:val="D25EEF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A544A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47445202">
    <w:abstractNumId w:val="2"/>
  </w:num>
  <w:num w:numId="2" w16cid:durableId="612444498">
    <w:abstractNumId w:val="3"/>
  </w:num>
  <w:num w:numId="3" w16cid:durableId="68307974">
    <w:abstractNumId w:val="0"/>
  </w:num>
  <w:num w:numId="4" w16cid:durableId="300966409">
    <w:abstractNumId w:val="1"/>
  </w:num>
  <w:num w:numId="5" w16cid:durableId="1964383693">
    <w:abstractNumId w:val="8"/>
  </w:num>
  <w:num w:numId="6" w16cid:durableId="1047028414">
    <w:abstractNumId w:val="4"/>
  </w:num>
  <w:num w:numId="7" w16cid:durableId="1866286002">
    <w:abstractNumId w:val="5"/>
  </w:num>
  <w:num w:numId="8" w16cid:durableId="424960303">
    <w:abstractNumId w:val="6"/>
  </w:num>
  <w:num w:numId="9" w16cid:durableId="1555044872">
    <w:abstractNumId w:val="9"/>
  </w:num>
  <w:num w:numId="10" w16cid:durableId="1759984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10294"/>
    <w:rsid w:val="000171B5"/>
    <w:rsid w:val="00027357"/>
    <w:rsid w:val="00030D63"/>
    <w:rsid w:val="00031581"/>
    <w:rsid w:val="00035700"/>
    <w:rsid w:val="00050F85"/>
    <w:rsid w:val="0005439E"/>
    <w:rsid w:val="00056ECB"/>
    <w:rsid w:val="000621CA"/>
    <w:rsid w:val="00080F85"/>
    <w:rsid w:val="00081722"/>
    <w:rsid w:val="00081A2C"/>
    <w:rsid w:val="00082A0F"/>
    <w:rsid w:val="000839E5"/>
    <w:rsid w:val="00084379"/>
    <w:rsid w:val="00084BFA"/>
    <w:rsid w:val="000867DB"/>
    <w:rsid w:val="000923B2"/>
    <w:rsid w:val="000925F8"/>
    <w:rsid w:val="000A2F7C"/>
    <w:rsid w:val="000A3194"/>
    <w:rsid w:val="000A5611"/>
    <w:rsid w:val="000A6C2A"/>
    <w:rsid w:val="000B5129"/>
    <w:rsid w:val="000B6EC5"/>
    <w:rsid w:val="000C03A6"/>
    <w:rsid w:val="000C0BDD"/>
    <w:rsid w:val="000C2008"/>
    <w:rsid w:val="000C6080"/>
    <w:rsid w:val="000D017A"/>
    <w:rsid w:val="000D0893"/>
    <w:rsid w:val="000D5D61"/>
    <w:rsid w:val="000D64AC"/>
    <w:rsid w:val="000E47BB"/>
    <w:rsid w:val="000F62A6"/>
    <w:rsid w:val="001111A1"/>
    <w:rsid w:val="001248F5"/>
    <w:rsid w:val="00131E3D"/>
    <w:rsid w:val="001433F0"/>
    <w:rsid w:val="00151683"/>
    <w:rsid w:val="00153CB0"/>
    <w:rsid w:val="00155A5F"/>
    <w:rsid w:val="00156135"/>
    <w:rsid w:val="00156367"/>
    <w:rsid w:val="00160AD7"/>
    <w:rsid w:val="001653F9"/>
    <w:rsid w:val="00171584"/>
    <w:rsid w:val="00173F64"/>
    <w:rsid w:val="00176443"/>
    <w:rsid w:val="00176A70"/>
    <w:rsid w:val="00186FFE"/>
    <w:rsid w:val="00190A0C"/>
    <w:rsid w:val="00194AA3"/>
    <w:rsid w:val="001A165B"/>
    <w:rsid w:val="001A4CFF"/>
    <w:rsid w:val="001C0CA5"/>
    <w:rsid w:val="001C1F65"/>
    <w:rsid w:val="001C403C"/>
    <w:rsid w:val="001C67B3"/>
    <w:rsid w:val="001D4201"/>
    <w:rsid w:val="001E0392"/>
    <w:rsid w:val="001E1D99"/>
    <w:rsid w:val="001E6002"/>
    <w:rsid w:val="0020740B"/>
    <w:rsid w:val="00207CD0"/>
    <w:rsid w:val="002221B8"/>
    <w:rsid w:val="002416BE"/>
    <w:rsid w:val="00244338"/>
    <w:rsid w:val="002469F9"/>
    <w:rsid w:val="00261C9E"/>
    <w:rsid w:val="002705EA"/>
    <w:rsid w:val="00270F2E"/>
    <w:rsid w:val="0027731A"/>
    <w:rsid w:val="00277FAF"/>
    <w:rsid w:val="00281A27"/>
    <w:rsid w:val="00283B4C"/>
    <w:rsid w:val="002949F5"/>
    <w:rsid w:val="00297FDF"/>
    <w:rsid w:val="002A1A4D"/>
    <w:rsid w:val="002A1A7D"/>
    <w:rsid w:val="002A2296"/>
    <w:rsid w:val="002A3EF6"/>
    <w:rsid w:val="002A42AA"/>
    <w:rsid w:val="002B729B"/>
    <w:rsid w:val="002C302B"/>
    <w:rsid w:val="002C4B44"/>
    <w:rsid w:val="002C76AB"/>
    <w:rsid w:val="002D3CD1"/>
    <w:rsid w:val="002D7140"/>
    <w:rsid w:val="002E31BF"/>
    <w:rsid w:val="002E32FE"/>
    <w:rsid w:val="002E39FE"/>
    <w:rsid w:val="002E3DAA"/>
    <w:rsid w:val="002F0CB4"/>
    <w:rsid w:val="002F24B0"/>
    <w:rsid w:val="002F3E12"/>
    <w:rsid w:val="002F7CD9"/>
    <w:rsid w:val="00300EDE"/>
    <w:rsid w:val="00300FE2"/>
    <w:rsid w:val="003020DD"/>
    <w:rsid w:val="00302407"/>
    <w:rsid w:val="003040B6"/>
    <w:rsid w:val="00305FAC"/>
    <w:rsid w:val="0031012C"/>
    <w:rsid w:val="003232E5"/>
    <w:rsid w:val="00326403"/>
    <w:rsid w:val="00334497"/>
    <w:rsid w:val="00351A17"/>
    <w:rsid w:val="0035428D"/>
    <w:rsid w:val="0036245B"/>
    <w:rsid w:val="00363C3E"/>
    <w:rsid w:val="003644BE"/>
    <w:rsid w:val="00365A6F"/>
    <w:rsid w:val="003740A5"/>
    <w:rsid w:val="0037453B"/>
    <w:rsid w:val="003B3EFD"/>
    <w:rsid w:val="003B542D"/>
    <w:rsid w:val="003C2D99"/>
    <w:rsid w:val="003C3136"/>
    <w:rsid w:val="003D05C9"/>
    <w:rsid w:val="003E355C"/>
    <w:rsid w:val="003F627F"/>
    <w:rsid w:val="004063AC"/>
    <w:rsid w:val="004069B1"/>
    <w:rsid w:val="00406E7E"/>
    <w:rsid w:val="00414F86"/>
    <w:rsid w:val="00417B85"/>
    <w:rsid w:val="004210B0"/>
    <w:rsid w:val="00423189"/>
    <w:rsid w:val="004256DF"/>
    <w:rsid w:val="004307AD"/>
    <w:rsid w:val="00436960"/>
    <w:rsid w:val="00436F59"/>
    <w:rsid w:val="004405EF"/>
    <w:rsid w:val="004442C6"/>
    <w:rsid w:val="0044565A"/>
    <w:rsid w:val="004542F8"/>
    <w:rsid w:val="00457E7C"/>
    <w:rsid w:val="0046452A"/>
    <w:rsid w:val="00472F00"/>
    <w:rsid w:val="00477238"/>
    <w:rsid w:val="00480741"/>
    <w:rsid w:val="00491817"/>
    <w:rsid w:val="00491A6F"/>
    <w:rsid w:val="0049464E"/>
    <w:rsid w:val="004A00D6"/>
    <w:rsid w:val="004A3E34"/>
    <w:rsid w:val="004B007A"/>
    <w:rsid w:val="004B2779"/>
    <w:rsid w:val="004C476C"/>
    <w:rsid w:val="004C55A2"/>
    <w:rsid w:val="004D19CF"/>
    <w:rsid w:val="004D51E3"/>
    <w:rsid w:val="004D7B87"/>
    <w:rsid w:val="004E43C4"/>
    <w:rsid w:val="004E49F7"/>
    <w:rsid w:val="004E5B33"/>
    <w:rsid w:val="004F0169"/>
    <w:rsid w:val="004F3B36"/>
    <w:rsid w:val="004F3E50"/>
    <w:rsid w:val="00501B09"/>
    <w:rsid w:val="0050325C"/>
    <w:rsid w:val="00507D0E"/>
    <w:rsid w:val="00510054"/>
    <w:rsid w:val="00511568"/>
    <w:rsid w:val="005133C2"/>
    <w:rsid w:val="00520C30"/>
    <w:rsid w:val="00526A63"/>
    <w:rsid w:val="00534B52"/>
    <w:rsid w:val="005408D4"/>
    <w:rsid w:val="00544387"/>
    <w:rsid w:val="00546FA5"/>
    <w:rsid w:val="005518BE"/>
    <w:rsid w:val="00560BFD"/>
    <w:rsid w:val="0056402F"/>
    <w:rsid w:val="00564686"/>
    <w:rsid w:val="00573FE0"/>
    <w:rsid w:val="005756DD"/>
    <w:rsid w:val="00577EF1"/>
    <w:rsid w:val="005819AE"/>
    <w:rsid w:val="0058704F"/>
    <w:rsid w:val="00593180"/>
    <w:rsid w:val="00593FDA"/>
    <w:rsid w:val="00597642"/>
    <w:rsid w:val="005A21DB"/>
    <w:rsid w:val="005A406E"/>
    <w:rsid w:val="005B5FE5"/>
    <w:rsid w:val="005C4B32"/>
    <w:rsid w:val="005C4FBD"/>
    <w:rsid w:val="005C57DB"/>
    <w:rsid w:val="005C64D4"/>
    <w:rsid w:val="005C64EB"/>
    <w:rsid w:val="005D2868"/>
    <w:rsid w:val="005D38F0"/>
    <w:rsid w:val="005D4B0D"/>
    <w:rsid w:val="005E6E5F"/>
    <w:rsid w:val="005F224E"/>
    <w:rsid w:val="006049A5"/>
    <w:rsid w:val="00604B38"/>
    <w:rsid w:val="00605C06"/>
    <w:rsid w:val="00607B28"/>
    <w:rsid w:val="006102C0"/>
    <w:rsid w:val="00611B39"/>
    <w:rsid w:val="006139B0"/>
    <w:rsid w:val="00616819"/>
    <w:rsid w:val="0064321E"/>
    <w:rsid w:val="006443EB"/>
    <w:rsid w:val="006454EA"/>
    <w:rsid w:val="006520DE"/>
    <w:rsid w:val="00675205"/>
    <w:rsid w:val="006766D3"/>
    <w:rsid w:val="00683669"/>
    <w:rsid w:val="0068446A"/>
    <w:rsid w:val="006848C4"/>
    <w:rsid w:val="0068765F"/>
    <w:rsid w:val="00690792"/>
    <w:rsid w:val="0069239F"/>
    <w:rsid w:val="00692CD5"/>
    <w:rsid w:val="0069767D"/>
    <w:rsid w:val="006B12F4"/>
    <w:rsid w:val="006D546D"/>
    <w:rsid w:val="006D583F"/>
    <w:rsid w:val="006D7AE3"/>
    <w:rsid w:val="006E384A"/>
    <w:rsid w:val="006F1117"/>
    <w:rsid w:val="006F4686"/>
    <w:rsid w:val="00706050"/>
    <w:rsid w:val="007068B9"/>
    <w:rsid w:val="007077A2"/>
    <w:rsid w:val="007158BB"/>
    <w:rsid w:val="00721E64"/>
    <w:rsid w:val="00724DB5"/>
    <w:rsid w:val="00732BE7"/>
    <w:rsid w:val="00745DBE"/>
    <w:rsid w:val="007469B6"/>
    <w:rsid w:val="00751A02"/>
    <w:rsid w:val="00756286"/>
    <w:rsid w:val="00757FD3"/>
    <w:rsid w:val="00760EC0"/>
    <w:rsid w:val="00771795"/>
    <w:rsid w:val="00772959"/>
    <w:rsid w:val="007736DD"/>
    <w:rsid w:val="0078132E"/>
    <w:rsid w:val="00782DFA"/>
    <w:rsid w:val="00785B56"/>
    <w:rsid w:val="00791599"/>
    <w:rsid w:val="0079195E"/>
    <w:rsid w:val="00794628"/>
    <w:rsid w:val="007950DE"/>
    <w:rsid w:val="007963DE"/>
    <w:rsid w:val="00797F33"/>
    <w:rsid w:val="007A02B1"/>
    <w:rsid w:val="007B55A7"/>
    <w:rsid w:val="007C6166"/>
    <w:rsid w:val="007C6A51"/>
    <w:rsid w:val="007D2ECC"/>
    <w:rsid w:val="007E0CFA"/>
    <w:rsid w:val="007F66C1"/>
    <w:rsid w:val="0080605B"/>
    <w:rsid w:val="008106D6"/>
    <w:rsid w:val="00820954"/>
    <w:rsid w:val="00821FCB"/>
    <w:rsid w:val="00850289"/>
    <w:rsid w:val="00852B46"/>
    <w:rsid w:val="008530AE"/>
    <w:rsid w:val="00855E37"/>
    <w:rsid w:val="0085679E"/>
    <w:rsid w:val="00864F22"/>
    <w:rsid w:val="00870F18"/>
    <w:rsid w:val="00871C00"/>
    <w:rsid w:val="00872530"/>
    <w:rsid w:val="008728D6"/>
    <w:rsid w:val="00887177"/>
    <w:rsid w:val="00896A5A"/>
    <w:rsid w:val="008A27F4"/>
    <w:rsid w:val="008A53B5"/>
    <w:rsid w:val="008A6B88"/>
    <w:rsid w:val="008B2685"/>
    <w:rsid w:val="008B3A8C"/>
    <w:rsid w:val="008B7F93"/>
    <w:rsid w:val="008C04AF"/>
    <w:rsid w:val="008C4FDB"/>
    <w:rsid w:val="008D63B3"/>
    <w:rsid w:val="008E262F"/>
    <w:rsid w:val="008E26E4"/>
    <w:rsid w:val="008F1C6F"/>
    <w:rsid w:val="008F7D29"/>
    <w:rsid w:val="00915D72"/>
    <w:rsid w:val="009200D6"/>
    <w:rsid w:val="00920156"/>
    <w:rsid w:val="009275B5"/>
    <w:rsid w:val="00932CE2"/>
    <w:rsid w:val="00941435"/>
    <w:rsid w:val="009537D8"/>
    <w:rsid w:val="009546BB"/>
    <w:rsid w:val="00960427"/>
    <w:rsid w:val="00961274"/>
    <w:rsid w:val="00962816"/>
    <w:rsid w:val="009754FA"/>
    <w:rsid w:val="00976D98"/>
    <w:rsid w:val="0098624D"/>
    <w:rsid w:val="009969B3"/>
    <w:rsid w:val="00997121"/>
    <w:rsid w:val="00997CA6"/>
    <w:rsid w:val="009B2F21"/>
    <w:rsid w:val="009C6B26"/>
    <w:rsid w:val="009C6C68"/>
    <w:rsid w:val="009C6DBD"/>
    <w:rsid w:val="009C6EFC"/>
    <w:rsid w:val="009D0879"/>
    <w:rsid w:val="009D5966"/>
    <w:rsid w:val="009E3E90"/>
    <w:rsid w:val="00A03D11"/>
    <w:rsid w:val="00A05235"/>
    <w:rsid w:val="00A146B9"/>
    <w:rsid w:val="00A17DDE"/>
    <w:rsid w:val="00A26DFD"/>
    <w:rsid w:val="00A34D0F"/>
    <w:rsid w:val="00A359B5"/>
    <w:rsid w:val="00A47592"/>
    <w:rsid w:val="00A50621"/>
    <w:rsid w:val="00A561FB"/>
    <w:rsid w:val="00A63409"/>
    <w:rsid w:val="00A65E7E"/>
    <w:rsid w:val="00A66CAA"/>
    <w:rsid w:val="00A7146B"/>
    <w:rsid w:val="00A741CA"/>
    <w:rsid w:val="00A860D1"/>
    <w:rsid w:val="00A870D8"/>
    <w:rsid w:val="00AA10F3"/>
    <w:rsid w:val="00AC0F45"/>
    <w:rsid w:val="00AD269D"/>
    <w:rsid w:val="00AD437D"/>
    <w:rsid w:val="00AD59D1"/>
    <w:rsid w:val="00AE5662"/>
    <w:rsid w:val="00AE6B2D"/>
    <w:rsid w:val="00AF23DA"/>
    <w:rsid w:val="00B0092F"/>
    <w:rsid w:val="00B040D6"/>
    <w:rsid w:val="00B163B3"/>
    <w:rsid w:val="00B2068F"/>
    <w:rsid w:val="00B22885"/>
    <w:rsid w:val="00B230EA"/>
    <w:rsid w:val="00B25607"/>
    <w:rsid w:val="00B40AF7"/>
    <w:rsid w:val="00B4116A"/>
    <w:rsid w:val="00B44D66"/>
    <w:rsid w:val="00B63F9C"/>
    <w:rsid w:val="00B80514"/>
    <w:rsid w:val="00B920D4"/>
    <w:rsid w:val="00BA304D"/>
    <w:rsid w:val="00BB52D0"/>
    <w:rsid w:val="00BB5EA7"/>
    <w:rsid w:val="00BB5EEC"/>
    <w:rsid w:val="00BC3BD5"/>
    <w:rsid w:val="00BD2A1D"/>
    <w:rsid w:val="00BD2FBB"/>
    <w:rsid w:val="00BD37ED"/>
    <w:rsid w:val="00BD38A8"/>
    <w:rsid w:val="00BE5C7C"/>
    <w:rsid w:val="00BE77C2"/>
    <w:rsid w:val="00BFF787"/>
    <w:rsid w:val="00C12D77"/>
    <w:rsid w:val="00C13519"/>
    <w:rsid w:val="00C21D9A"/>
    <w:rsid w:val="00C26B22"/>
    <w:rsid w:val="00C330AB"/>
    <w:rsid w:val="00C37480"/>
    <w:rsid w:val="00C543DA"/>
    <w:rsid w:val="00C553AE"/>
    <w:rsid w:val="00C630EE"/>
    <w:rsid w:val="00C67FA6"/>
    <w:rsid w:val="00C82BE0"/>
    <w:rsid w:val="00C84B89"/>
    <w:rsid w:val="00C91659"/>
    <w:rsid w:val="00CA1C87"/>
    <w:rsid w:val="00CA3C57"/>
    <w:rsid w:val="00CB662F"/>
    <w:rsid w:val="00CC0E7B"/>
    <w:rsid w:val="00CC45C6"/>
    <w:rsid w:val="00CC510D"/>
    <w:rsid w:val="00CD42CE"/>
    <w:rsid w:val="00CD71ED"/>
    <w:rsid w:val="00CE6BD0"/>
    <w:rsid w:val="00CE7047"/>
    <w:rsid w:val="00CF19A5"/>
    <w:rsid w:val="00D053E0"/>
    <w:rsid w:val="00D05D21"/>
    <w:rsid w:val="00D0739B"/>
    <w:rsid w:val="00D17392"/>
    <w:rsid w:val="00D2074D"/>
    <w:rsid w:val="00D26E16"/>
    <w:rsid w:val="00D31DBC"/>
    <w:rsid w:val="00D37A75"/>
    <w:rsid w:val="00D47C53"/>
    <w:rsid w:val="00D6723E"/>
    <w:rsid w:val="00D70530"/>
    <w:rsid w:val="00D818A4"/>
    <w:rsid w:val="00D83886"/>
    <w:rsid w:val="00D83DD2"/>
    <w:rsid w:val="00D850A6"/>
    <w:rsid w:val="00DA06C7"/>
    <w:rsid w:val="00DA0951"/>
    <w:rsid w:val="00DA209B"/>
    <w:rsid w:val="00DB35FD"/>
    <w:rsid w:val="00DB4094"/>
    <w:rsid w:val="00DB4D72"/>
    <w:rsid w:val="00DB52E1"/>
    <w:rsid w:val="00DC4886"/>
    <w:rsid w:val="00DD30A5"/>
    <w:rsid w:val="00DD3683"/>
    <w:rsid w:val="00DD3BDD"/>
    <w:rsid w:val="00DD7BDE"/>
    <w:rsid w:val="00DF2CA5"/>
    <w:rsid w:val="00E00BF4"/>
    <w:rsid w:val="00E02814"/>
    <w:rsid w:val="00E05A5E"/>
    <w:rsid w:val="00E138B2"/>
    <w:rsid w:val="00E173D8"/>
    <w:rsid w:val="00E2662D"/>
    <w:rsid w:val="00E309D6"/>
    <w:rsid w:val="00E30DA8"/>
    <w:rsid w:val="00E31BF1"/>
    <w:rsid w:val="00E32A12"/>
    <w:rsid w:val="00E34DAB"/>
    <w:rsid w:val="00E40937"/>
    <w:rsid w:val="00E41B0E"/>
    <w:rsid w:val="00E5127D"/>
    <w:rsid w:val="00E56C1E"/>
    <w:rsid w:val="00E626C7"/>
    <w:rsid w:val="00E63FF7"/>
    <w:rsid w:val="00E673F8"/>
    <w:rsid w:val="00E701CE"/>
    <w:rsid w:val="00E7287A"/>
    <w:rsid w:val="00E80006"/>
    <w:rsid w:val="00E902A5"/>
    <w:rsid w:val="00E94471"/>
    <w:rsid w:val="00EA4E5A"/>
    <w:rsid w:val="00EA6916"/>
    <w:rsid w:val="00EB5880"/>
    <w:rsid w:val="00EB59D1"/>
    <w:rsid w:val="00EC1F7E"/>
    <w:rsid w:val="00EC46BF"/>
    <w:rsid w:val="00ED10FD"/>
    <w:rsid w:val="00ED49EF"/>
    <w:rsid w:val="00EE0555"/>
    <w:rsid w:val="00EE2352"/>
    <w:rsid w:val="00EF0429"/>
    <w:rsid w:val="00EF08A0"/>
    <w:rsid w:val="00EF730F"/>
    <w:rsid w:val="00F06476"/>
    <w:rsid w:val="00F1618B"/>
    <w:rsid w:val="00F17756"/>
    <w:rsid w:val="00F20020"/>
    <w:rsid w:val="00F30D1D"/>
    <w:rsid w:val="00F36D84"/>
    <w:rsid w:val="00F370CC"/>
    <w:rsid w:val="00F442E2"/>
    <w:rsid w:val="00F70216"/>
    <w:rsid w:val="00F70EEF"/>
    <w:rsid w:val="00F71426"/>
    <w:rsid w:val="00F73C19"/>
    <w:rsid w:val="00F814DE"/>
    <w:rsid w:val="00F817F2"/>
    <w:rsid w:val="00F82F49"/>
    <w:rsid w:val="00F91DB7"/>
    <w:rsid w:val="00F9252B"/>
    <w:rsid w:val="00F92C0E"/>
    <w:rsid w:val="00F94C8D"/>
    <w:rsid w:val="00F95630"/>
    <w:rsid w:val="00FA1D77"/>
    <w:rsid w:val="00FA4118"/>
    <w:rsid w:val="00FA616D"/>
    <w:rsid w:val="00FA7A65"/>
    <w:rsid w:val="00FB0B2B"/>
    <w:rsid w:val="00FB41F6"/>
    <w:rsid w:val="00FB490F"/>
    <w:rsid w:val="00FB7FEA"/>
    <w:rsid w:val="00FC144B"/>
    <w:rsid w:val="00FC56FA"/>
    <w:rsid w:val="00FD065D"/>
    <w:rsid w:val="00FE164C"/>
    <w:rsid w:val="00FE234D"/>
    <w:rsid w:val="00FE2DEC"/>
    <w:rsid w:val="00FE633D"/>
    <w:rsid w:val="00FE79A5"/>
    <w:rsid w:val="00FF2B8E"/>
    <w:rsid w:val="00FF3B41"/>
    <w:rsid w:val="0275895B"/>
    <w:rsid w:val="02AC275B"/>
    <w:rsid w:val="03C8BBD8"/>
    <w:rsid w:val="04A62863"/>
    <w:rsid w:val="0E289E92"/>
    <w:rsid w:val="0F636E5D"/>
    <w:rsid w:val="14B59C19"/>
    <w:rsid w:val="16FF4850"/>
    <w:rsid w:val="1721221F"/>
    <w:rsid w:val="1B183C9B"/>
    <w:rsid w:val="1D87B883"/>
    <w:rsid w:val="1EC76026"/>
    <w:rsid w:val="2A60E904"/>
    <w:rsid w:val="2A90FE79"/>
    <w:rsid w:val="32150604"/>
    <w:rsid w:val="34D50778"/>
    <w:rsid w:val="37DB68A7"/>
    <w:rsid w:val="3B1BB0C9"/>
    <w:rsid w:val="4650DE05"/>
    <w:rsid w:val="4D29112D"/>
    <w:rsid w:val="5188BE73"/>
    <w:rsid w:val="524497FE"/>
    <w:rsid w:val="5779AC5E"/>
    <w:rsid w:val="59F61E12"/>
    <w:rsid w:val="5B34EC81"/>
    <w:rsid w:val="5F57009D"/>
    <w:rsid w:val="5F89F002"/>
    <w:rsid w:val="620F01F6"/>
    <w:rsid w:val="642CEAFE"/>
    <w:rsid w:val="6BD1A0AC"/>
    <w:rsid w:val="6DADEFA8"/>
    <w:rsid w:val="6E3871A8"/>
    <w:rsid w:val="73364701"/>
    <w:rsid w:val="76A6E4FA"/>
    <w:rsid w:val="7B55BC1B"/>
    <w:rsid w:val="7EECC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563A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7B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6D84"/>
    <w:rPr>
      <w:color w:val="808080"/>
    </w:rPr>
  </w:style>
  <w:style w:type="table" w:styleId="TableGrid">
    <w:name w:val="Table Grid"/>
    <w:basedOn w:val="TableNormal"/>
    <w:uiPriority w:val="39"/>
    <w:locked/>
    <w:rsid w:val="0020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03EFD-D0DB-454F-8855-C68D6F291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4E53A-D742-4E62-8D21-5F219C9714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278949-7451-4F3E-A0B6-7EFB3AD392CD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4.xml><?xml version="1.0" encoding="utf-8"?>
<ds:datastoreItem xmlns:ds="http://schemas.openxmlformats.org/officeDocument/2006/customXml" ds:itemID="{7A44F29E-9A38-457C-A4B2-81492A933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Checks</vt:lpstr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Checks</dc:title>
  <dc:subject/>
  <dc:creator>Kerry Everett - GSH DBN</dc:creator>
  <cp:keywords/>
  <dc:description/>
  <cp:lastModifiedBy>Felicia Hong</cp:lastModifiedBy>
  <cp:revision>268</cp:revision>
  <cp:lastPrinted>2015-12-07T07:17:00Z</cp:lastPrinted>
  <dcterms:created xsi:type="dcterms:W3CDTF">2023-11-06T07:08:00Z</dcterms:created>
  <dcterms:modified xsi:type="dcterms:W3CDTF">2025-08-09T00:32:00Z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ECDIS Periodic Checks</vt:lpwstr>
  </property>
  <property fmtid="{D5CDD505-2E9C-101B-9397-08002B2CF9AE}" pid="4" name="MediaServiceImageTags">
    <vt:lpwstr/>
  </property>
</Properties>
</file>